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C3" w:rsidRDefault="00AE6291" w:rsidP="00715AC3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roundrect id="_x0000_s1026" style="position:absolute;left:0;text-align:left;margin-left:-318.65pt;margin-top:0;width:542.3pt;height:261pt;z-index:251660288" arcsize="10923f" fillcolor="#eaeaea">
            <v:fill opacity="13107f"/>
            <v:stroke dashstyle="1 1" endcap="round"/>
          </v:roundrect>
        </w:pict>
      </w:r>
      <w:r w:rsidR="00715AC3">
        <w:rPr>
          <w:rFonts w:hint="cs"/>
          <w:noProof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3087370</wp:posOffset>
            </wp:positionH>
            <wp:positionV relativeFrom="paragraph">
              <wp:posOffset>114300</wp:posOffset>
            </wp:positionV>
            <wp:extent cx="488950" cy="571500"/>
            <wp:effectExtent l="19050" t="0" r="6350" b="0"/>
            <wp:wrapSquare wrapText="right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715AC3" w:rsidP="00715AC3">
      <w:pPr>
        <w:bidi/>
        <w:jc w:val="center"/>
        <w:rPr>
          <w:rtl/>
          <w:lang w:bidi="fa-IR"/>
        </w:rPr>
      </w:pPr>
    </w:p>
    <w:p w:rsidR="00715AC3" w:rsidRDefault="00AE6291" w:rsidP="00715AC3">
      <w:pPr>
        <w:bidi/>
        <w:jc w:val="both"/>
        <w:rPr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81.3pt;margin-top:12.6pt;width:495.6pt;height:198pt;z-index:251661312" filled="f" stroked="f">
            <v:textbox style="mso-next-textbox:#_x0000_s1027">
              <w:txbxContent>
                <w:p w:rsidR="00715AC3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0D6531">
                    <w:rPr>
                      <w:rFonts w:cs="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دانشگاه آزا د اسلامي مشهد </w:t>
                  </w:r>
                </w:p>
                <w:p w:rsidR="00715AC3" w:rsidRPr="000D6531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0D6531">
                    <w:rPr>
                      <w:rFonts w:cs="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دانشكده پيراپزشكي</w:t>
                  </w:r>
                </w:p>
                <w:p w:rsidR="00715AC3" w:rsidRPr="00B268E7" w:rsidRDefault="00715AC3" w:rsidP="00715AC3">
                  <w:pPr>
                    <w:bidi/>
                    <w:jc w:val="center"/>
                    <w:rPr>
                      <w:rFonts w:cs="Zar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Zar" w:hint="cs"/>
                      <w:b/>
                      <w:bCs/>
                      <w:rtl/>
                      <w:lang w:bidi="fa-IR"/>
                    </w:rPr>
                    <w:t>طرح درس</w:t>
                  </w:r>
                  <w:r w:rsidRPr="00B268E7">
                    <w:rPr>
                      <w:rFonts w:cs="Zar" w:hint="cs"/>
                      <w:b/>
                      <w:bCs/>
                      <w:rtl/>
                      <w:lang w:bidi="fa-IR"/>
                    </w:rPr>
                    <w:t xml:space="preserve">  </w:t>
                  </w:r>
                </w:p>
                <w:p w:rsidR="00715AC3" w:rsidRDefault="00715AC3" w:rsidP="00715AC3">
                  <w:pPr>
                    <w:bidi/>
                    <w:jc w:val="right"/>
                    <w:rPr>
                      <w:rtl/>
                      <w:lang w:bidi="fa-IR"/>
                    </w:rPr>
                  </w:pPr>
                </w:p>
                <w:p w:rsidR="00715AC3" w:rsidRPr="00B268E7" w:rsidRDefault="00715AC3" w:rsidP="00715AC3">
                  <w:pPr>
                    <w:bidi/>
                    <w:rPr>
                      <w:rFonts w:cs="Zar" w:hint="cs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رشته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و مقطع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>:</w:t>
                  </w:r>
                  <w:r>
                    <w:rPr>
                      <w:rFonts w:cs="Zar" w:hint="cs"/>
                      <w:rtl/>
                      <w:lang w:bidi="fa-IR"/>
                    </w:rPr>
                    <w:tab/>
                    <w:t xml:space="preserve">      </w:t>
                  </w:r>
                  <w:r>
                    <w:rPr>
                      <w:rFonts w:cs="Zar"/>
                      <w:lang w:bidi="fa-IR"/>
                    </w:rPr>
                    <w:t xml:space="preserve">                                   </w:t>
                  </w:r>
                  <w:r w:rsidR="008F1CCE"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  <w:r w:rsidR="008F1CCE">
                    <w:rPr>
                      <w:rFonts w:cs="Zar"/>
                      <w:lang w:bidi="fa-IR"/>
                    </w:rPr>
                    <w:t xml:space="preserve">               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    نيمسال :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  <w:r w:rsidR="008F1CCE">
                    <w:rPr>
                      <w:rFonts w:cs="Zar"/>
                      <w:lang w:bidi="fa-IR"/>
                    </w:rPr>
                    <w:t xml:space="preserve"> </w:t>
                  </w:r>
                  <w:r w:rsidR="008F1CCE">
                    <w:rPr>
                      <w:rFonts w:cs="Zar" w:hint="cs"/>
                      <w:rtl/>
                      <w:lang w:bidi="fa-IR"/>
                    </w:rPr>
                    <w:t>دوم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نام درس :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="008F1CCE" w:rsidRPr="008F1CCE">
                    <w:rPr>
                      <w:rFonts w:cs="Zar"/>
                      <w:rtl/>
                      <w:lang w:bidi="fa-IR"/>
                    </w:rPr>
                    <w:t>اخلاق حرفه ا</w:t>
                  </w:r>
                  <w:r w:rsidR="008F1CCE" w:rsidRPr="008F1CCE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="008F1CCE" w:rsidRPr="008F1CCE">
                    <w:rPr>
                      <w:rFonts w:cs="Zar"/>
                      <w:rtl/>
                      <w:lang w:bidi="fa-IR"/>
                    </w:rPr>
                    <w:t xml:space="preserve"> در هوشبر</w:t>
                  </w:r>
                  <w:r w:rsidR="008F1CCE" w:rsidRPr="008F1CCE">
                    <w:rPr>
                      <w:rFonts w:cs="Zar" w:hint="cs"/>
                      <w:rtl/>
                      <w:lang w:bidi="fa-IR"/>
                    </w:rPr>
                    <w:t>ی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/>
                      <w:lang w:bidi="fa-IR"/>
                    </w:rPr>
                    <w:t xml:space="preserve">                                             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پيشنياز : 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تعداد واحد :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</w:t>
                  </w:r>
                  <w:r w:rsidR="008F1CCE">
                    <w:rPr>
                      <w:rFonts w:cs="Zar" w:hint="cs"/>
                      <w:rtl/>
                      <w:lang w:bidi="fa-IR"/>
                    </w:rPr>
                    <w:t>1</w:t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 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>
                    <w:rPr>
                      <w:rFonts w:cs="Zar" w:hint="cs"/>
                      <w:rtl/>
                      <w:lang w:bidi="fa-IR"/>
                    </w:rPr>
                    <w:t xml:space="preserve"> 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 xml:space="preserve">نام استاد و تخصص مربوطه : </w:t>
                  </w:r>
                  <w:r w:rsidR="008F1CCE">
                    <w:rPr>
                      <w:rFonts w:cs="Zar" w:hint="cs"/>
                      <w:rtl/>
                      <w:lang w:bidi="fa-IR"/>
                    </w:rPr>
                    <w:t>خانم گواهي</w:t>
                  </w:r>
                </w:p>
                <w:p w:rsidR="00715AC3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 w:rsidRPr="00B268E7">
                    <w:rPr>
                      <w:rFonts w:cs="Zar" w:hint="cs"/>
                      <w:rtl/>
                      <w:lang w:bidi="fa-IR"/>
                    </w:rPr>
                    <w:t>فراگيران  :</w:t>
                  </w:r>
                  <w:r w:rsidR="008F1CCE">
                    <w:rPr>
                      <w:rFonts w:cs="Zar" w:hint="cs"/>
                      <w:rtl/>
                      <w:lang w:bidi="fa-IR"/>
                    </w:rPr>
                    <w:t xml:space="preserve"> دانشجويان هوشبري</w:t>
                  </w:r>
                </w:p>
                <w:p w:rsidR="00715AC3" w:rsidRPr="00B268E7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>مكان تشكيل كلاس : زمان تشكيل كلاس :</w:t>
                  </w:r>
                  <w:r w:rsidR="008F1CCE">
                    <w:rPr>
                      <w:rFonts w:cs="Zar" w:hint="cs"/>
                      <w:rtl/>
                      <w:lang w:bidi="fa-IR"/>
                    </w:rPr>
                    <w:t xml:space="preserve"> دانشكده پيراپزشكي</w:t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</w:r>
                  <w:r w:rsidRPr="00B268E7">
                    <w:rPr>
                      <w:rFonts w:cs="Zar" w:hint="cs"/>
                      <w:rtl/>
                      <w:lang w:bidi="fa-IR"/>
                    </w:rPr>
                    <w:tab/>
                    <w:t xml:space="preserve">     </w:t>
                  </w:r>
                </w:p>
                <w:p w:rsidR="00715AC3" w:rsidRPr="005546FA" w:rsidRDefault="00715AC3" w:rsidP="00715AC3">
                  <w:pPr>
                    <w:bidi/>
                    <w:rPr>
                      <w:rFonts w:cs="Zar"/>
                      <w:rtl/>
                      <w:lang w:bidi="fa-IR"/>
                    </w:rPr>
                  </w:pPr>
                  <w:r>
                    <w:rPr>
                      <w:rFonts w:cs="Zar" w:hint="cs"/>
                      <w:rtl/>
                      <w:lang w:bidi="fa-IR"/>
                    </w:rPr>
                    <w:t xml:space="preserve">‍ </w:t>
                  </w:r>
                </w:p>
                <w:p w:rsidR="00715AC3" w:rsidRDefault="00715AC3" w:rsidP="00715AC3">
                  <w:pPr>
                    <w:bidi/>
                    <w:rPr>
                      <w:rtl/>
                      <w:lang w:bidi="fa-IR"/>
                    </w:rPr>
                  </w:pPr>
                </w:p>
                <w:p w:rsidR="00715AC3" w:rsidRDefault="00715AC3" w:rsidP="00715AC3">
                  <w:pPr>
                    <w:bidi/>
                    <w:rPr>
                      <w:lang w:bidi="fa-IR"/>
                    </w:rPr>
                  </w:pPr>
                </w:p>
              </w:txbxContent>
            </v:textbox>
          </v:shape>
        </w:pict>
      </w: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tl/>
          <w:lang w:bidi="fa-IR"/>
        </w:rPr>
      </w:pPr>
    </w:p>
    <w:p w:rsidR="00715AC3" w:rsidRPr="004C357A" w:rsidRDefault="00715AC3" w:rsidP="00715AC3">
      <w:pPr>
        <w:bidi/>
        <w:jc w:val="both"/>
        <w:rPr>
          <w:rtl/>
          <w:lang w:bidi="fa-IR"/>
        </w:rPr>
      </w:pPr>
    </w:p>
    <w:p w:rsidR="00715AC3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Default="00AE6291" w:rsidP="00715AC3">
      <w:pPr>
        <w:bidi/>
        <w:jc w:val="both"/>
        <w:rPr>
          <w:rFonts w:cs="Zar"/>
          <w:b/>
          <w:bCs/>
          <w:rtl/>
          <w:lang w:bidi="fa-IR"/>
        </w:rPr>
      </w:pPr>
      <w:r>
        <w:rPr>
          <w:noProof/>
          <w:rtl/>
        </w:rPr>
        <w:pict>
          <v:rect id="_x0000_s1028" style="position:absolute;left:0;text-align:left;margin-left:-9.35pt;margin-top:3.25pt;width:523.6pt;height:74.3pt;z-index:251662336" filled="f"/>
        </w:pict>
      </w:r>
    </w:p>
    <w:p w:rsidR="00715AC3" w:rsidRPr="008A5ABE" w:rsidRDefault="00715AC3" w:rsidP="008F1CCE">
      <w:pPr>
        <w:bidi/>
        <w:jc w:val="both"/>
        <w:rPr>
          <w:rFonts w:cs="Zar"/>
          <w:b/>
          <w:bCs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>هدف كلي :</w:t>
      </w:r>
      <w:r w:rsidR="008F1CCE" w:rsidRPr="008F1CCE">
        <w:rPr>
          <w:rtl/>
        </w:rPr>
        <w:t xml:space="preserve"> </w:t>
      </w:r>
      <w:r w:rsidR="008F1CCE" w:rsidRPr="008F1CCE">
        <w:rPr>
          <w:rFonts w:cs="Zar"/>
          <w:b/>
          <w:bCs/>
          <w:rtl/>
          <w:lang w:bidi="fa-IR"/>
        </w:rPr>
        <w:t>آشنائ</w:t>
      </w:r>
      <w:r w:rsidR="008F1CCE" w:rsidRPr="008F1CCE">
        <w:rPr>
          <w:rFonts w:cs="Zar" w:hint="cs"/>
          <w:b/>
          <w:bCs/>
          <w:rtl/>
          <w:lang w:bidi="fa-IR"/>
        </w:rPr>
        <w:t>ی</w:t>
      </w:r>
      <w:r w:rsidR="008F1CCE" w:rsidRPr="008F1CCE">
        <w:rPr>
          <w:rFonts w:cs="Zar"/>
          <w:b/>
          <w:bCs/>
          <w:rtl/>
          <w:lang w:bidi="fa-IR"/>
        </w:rPr>
        <w:t xml:space="preserve"> با اصول اخلاق</w:t>
      </w:r>
      <w:r w:rsidR="008F1CCE" w:rsidRPr="008F1CCE">
        <w:rPr>
          <w:rFonts w:cs="Zar" w:hint="cs"/>
          <w:b/>
          <w:bCs/>
          <w:rtl/>
          <w:lang w:bidi="fa-IR"/>
        </w:rPr>
        <w:t>ی</w:t>
      </w:r>
      <w:r w:rsidR="008F1CCE" w:rsidRPr="008F1CCE">
        <w:rPr>
          <w:rFonts w:cs="Zar"/>
          <w:b/>
          <w:bCs/>
          <w:rtl/>
          <w:lang w:bidi="fa-IR"/>
        </w:rPr>
        <w:t xml:space="preserve"> ، قوان</w:t>
      </w:r>
      <w:r w:rsidR="008F1CCE" w:rsidRPr="008F1CCE">
        <w:rPr>
          <w:rFonts w:cs="Zar" w:hint="cs"/>
          <w:b/>
          <w:bCs/>
          <w:rtl/>
          <w:lang w:bidi="fa-IR"/>
        </w:rPr>
        <w:t>ی</w:t>
      </w:r>
      <w:r w:rsidR="008F1CCE" w:rsidRPr="008F1CCE">
        <w:rPr>
          <w:rFonts w:cs="Zar" w:hint="eastAsia"/>
          <w:b/>
          <w:bCs/>
          <w:rtl/>
          <w:lang w:bidi="fa-IR"/>
        </w:rPr>
        <w:t>ن،</w:t>
      </w:r>
      <w:r w:rsidR="008F1CCE" w:rsidRPr="008F1CCE">
        <w:rPr>
          <w:rFonts w:cs="Zar"/>
          <w:b/>
          <w:bCs/>
          <w:rtl/>
          <w:lang w:bidi="fa-IR"/>
        </w:rPr>
        <w:t xml:space="preserve"> مقررات و استانداردها در ارئه خدمات مربوط به رشته هوشبر</w:t>
      </w:r>
      <w:r w:rsidR="008F1CCE" w:rsidRPr="008F1CCE">
        <w:rPr>
          <w:rFonts w:cs="Zar" w:hint="cs"/>
          <w:b/>
          <w:bCs/>
          <w:rtl/>
          <w:lang w:bidi="fa-IR"/>
        </w:rPr>
        <w:t>ی</w:t>
      </w:r>
      <w:r w:rsidR="008F1CCE" w:rsidRPr="008F1CCE">
        <w:rPr>
          <w:rFonts w:cs="Zar"/>
          <w:b/>
          <w:bCs/>
          <w:rtl/>
          <w:lang w:bidi="fa-IR"/>
        </w:rPr>
        <w:t xml:space="preserve"> شرح مختصر درس </w:t>
      </w:r>
    </w:p>
    <w:p w:rsidR="00715AC3" w:rsidRDefault="00715AC3" w:rsidP="00715AC3">
      <w:pPr>
        <w:bidi/>
        <w:jc w:val="both"/>
        <w:rPr>
          <w:rFonts w:cs="Zar"/>
          <w:b/>
          <w:bCs/>
          <w:sz w:val="26"/>
          <w:szCs w:val="26"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  <w:r w:rsidRPr="008A5ABE">
        <w:rPr>
          <w:rFonts w:cs="Zar" w:hint="cs"/>
          <w:b/>
          <w:bCs/>
          <w:sz w:val="26"/>
          <w:szCs w:val="26"/>
          <w:rtl/>
          <w:lang w:bidi="fa-IR"/>
        </w:rPr>
        <w:t>عناوين درس :</w:t>
      </w:r>
      <w:r w:rsidR="008F1CCE" w:rsidRPr="008F1CCE">
        <w:rPr>
          <w:rtl/>
        </w:rPr>
        <w:t xml:space="preserve"> </w:t>
      </w:r>
      <w:r w:rsidR="008F1CCE" w:rsidRPr="008F1CCE">
        <w:rPr>
          <w:rFonts w:cs="Zar"/>
          <w:b/>
          <w:bCs/>
          <w:sz w:val="26"/>
          <w:szCs w:val="26"/>
          <w:rtl/>
          <w:lang w:bidi="fa-IR"/>
        </w:rPr>
        <w:t>اخلاق حرفه ا</w:t>
      </w:r>
      <w:r w:rsidR="008F1CCE" w:rsidRPr="008F1CCE">
        <w:rPr>
          <w:rFonts w:cs="Zar" w:hint="cs"/>
          <w:b/>
          <w:bCs/>
          <w:sz w:val="26"/>
          <w:szCs w:val="26"/>
          <w:rtl/>
          <w:lang w:bidi="fa-IR"/>
        </w:rPr>
        <w:t>ی</w:t>
      </w:r>
      <w:r w:rsidR="008F1CCE" w:rsidRPr="008F1CCE">
        <w:rPr>
          <w:rFonts w:cs="Zar"/>
          <w:b/>
          <w:bCs/>
          <w:sz w:val="26"/>
          <w:szCs w:val="26"/>
          <w:rtl/>
          <w:lang w:bidi="fa-IR"/>
        </w:rPr>
        <w:t xml:space="preserve"> در هوشبر</w:t>
      </w:r>
      <w:r w:rsidR="008F1CCE" w:rsidRPr="008F1CCE">
        <w:rPr>
          <w:rFonts w:cs="Zar" w:hint="cs"/>
          <w:b/>
          <w:bCs/>
          <w:sz w:val="26"/>
          <w:szCs w:val="26"/>
          <w:rtl/>
          <w:lang w:bidi="fa-IR"/>
        </w:rPr>
        <w:t>ی</w: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sz w:val="26"/>
          <w:szCs w:val="26"/>
          <w:rtl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>وظايف فراگيران</w:t>
      </w:r>
      <w:r w:rsidRPr="008A5ABE">
        <w:rPr>
          <w:rFonts w:cs="Zar" w:hint="cs"/>
          <w:rtl/>
          <w:lang w:bidi="fa-IR"/>
        </w:rPr>
        <w:t xml:space="preserve"> :</w:t>
      </w:r>
      <w:r w:rsidR="008F1CCE" w:rsidRPr="008F1CCE">
        <w:rPr>
          <w:rtl/>
        </w:rPr>
        <w:t xml:space="preserve"> </w:t>
      </w:r>
      <w:r w:rsidR="008F1CCE" w:rsidRPr="008F1CCE">
        <w:rPr>
          <w:rFonts w:cs="Zar"/>
          <w:rtl/>
          <w:lang w:bidi="fa-IR"/>
        </w:rPr>
        <w:t>در ا</w:t>
      </w:r>
      <w:r w:rsidR="008F1CCE" w:rsidRPr="008F1CCE">
        <w:rPr>
          <w:rFonts w:cs="Zar" w:hint="cs"/>
          <w:rtl/>
          <w:lang w:bidi="fa-IR"/>
        </w:rPr>
        <w:t>ی</w:t>
      </w:r>
      <w:r w:rsidR="008F1CCE" w:rsidRPr="008F1CCE">
        <w:rPr>
          <w:rFonts w:cs="Zar" w:hint="eastAsia"/>
          <w:rtl/>
          <w:lang w:bidi="fa-IR"/>
        </w:rPr>
        <w:t>ن</w:t>
      </w:r>
      <w:r w:rsidR="008F1CCE" w:rsidRPr="008F1CCE">
        <w:rPr>
          <w:rFonts w:cs="Zar"/>
          <w:rtl/>
          <w:lang w:bidi="fa-IR"/>
        </w:rPr>
        <w:t xml:space="preserve"> درس دانشجو با تار</w:t>
      </w:r>
      <w:r w:rsidR="008F1CCE" w:rsidRPr="008F1CCE">
        <w:rPr>
          <w:rFonts w:cs="Zar" w:hint="cs"/>
          <w:rtl/>
          <w:lang w:bidi="fa-IR"/>
        </w:rPr>
        <w:t>ی</w:t>
      </w:r>
      <w:r w:rsidR="008F1CCE" w:rsidRPr="008F1CCE">
        <w:rPr>
          <w:rFonts w:cs="Zar" w:hint="eastAsia"/>
          <w:rtl/>
          <w:lang w:bidi="fa-IR"/>
        </w:rPr>
        <w:t>خچه</w:t>
      </w:r>
      <w:r w:rsidR="008F1CCE" w:rsidRPr="008F1CCE">
        <w:rPr>
          <w:rFonts w:cs="Zar"/>
          <w:rtl/>
          <w:lang w:bidi="fa-IR"/>
        </w:rPr>
        <w:t xml:space="preserve"> ، کل</w:t>
      </w:r>
      <w:r w:rsidR="008F1CCE" w:rsidRPr="008F1CCE">
        <w:rPr>
          <w:rFonts w:cs="Zar" w:hint="cs"/>
          <w:rtl/>
          <w:lang w:bidi="fa-IR"/>
        </w:rPr>
        <w:t>ی</w:t>
      </w:r>
      <w:r w:rsidR="008F1CCE" w:rsidRPr="008F1CCE">
        <w:rPr>
          <w:rFonts w:cs="Zar" w:hint="eastAsia"/>
          <w:rtl/>
          <w:lang w:bidi="fa-IR"/>
        </w:rPr>
        <w:t>ات</w:t>
      </w:r>
      <w:r w:rsidR="008F1CCE" w:rsidRPr="008F1CCE">
        <w:rPr>
          <w:rFonts w:cs="Zar"/>
          <w:rtl/>
          <w:lang w:bidi="fa-IR"/>
        </w:rPr>
        <w:t xml:space="preserve"> مربوط به اصول اخلاق پزشک</w:t>
      </w:r>
      <w:r w:rsidR="008F1CCE" w:rsidRPr="008F1CCE">
        <w:rPr>
          <w:rFonts w:cs="Zar" w:hint="cs"/>
          <w:rtl/>
          <w:lang w:bidi="fa-IR"/>
        </w:rPr>
        <w:t>ی</w:t>
      </w:r>
      <w:r w:rsidR="008F1CCE" w:rsidRPr="008F1CCE">
        <w:rPr>
          <w:rFonts w:cs="Zar" w:hint="eastAsia"/>
          <w:rtl/>
          <w:lang w:bidi="fa-IR"/>
        </w:rPr>
        <w:t>،</w:t>
      </w:r>
      <w:r w:rsidR="008F1CCE" w:rsidRPr="008F1CCE">
        <w:rPr>
          <w:rFonts w:cs="Zar"/>
          <w:rtl/>
          <w:lang w:bidi="fa-IR"/>
        </w:rPr>
        <w:t xml:space="preserve"> حقوق ب</w:t>
      </w:r>
      <w:r w:rsidR="008F1CCE" w:rsidRPr="008F1CCE">
        <w:rPr>
          <w:rFonts w:cs="Zar" w:hint="cs"/>
          <w:rtl/>
          <w:lang w:bidi="fa-IR"/>
        </w:rPr>
        <w:t>ی</w:t>
      </w:r>
      <w:r w:rsidR="008F1CCE" w:rsidRPr="008F1CCE">
        <w:rPr>
          <w:rFonts w:cs="Zar" w:hint="eastAsia"/>
          <w:rtl/>
          <w:lang w:bidi="fa-IR"/>
        </w:rPr>
        <w:t>مار</w:t>
      </w:r>
      <w:r w:rsidR="008F1CCE" w:rsidRPr="008F1CCE">
        <w:rPr>
          <w:rFonts w:cs="Zar"/>
          <w:rtl/>
          <w:lang w:bidi="fa-IR"/>
        </w:rPr>
        <w:t xml:space="preserve"> ، استانداردها</w:t>
      </w:r>
      <w:r w:rsidR="008F1CCE" w:rsidRPr="008F1CCE">
        <w:rPr>
          <w:rFonts w:cs="Zar" w:hint="cs"/>
          <w:rtl/>
          <w:lang w:bidi="fa-IR"/>
        </w:rPr>
        <w:t>ی</w:t>
      </w:r>
      <w:r w:rsidR="008F1CCE" w:rsidRPr="008F1CCE">
        <w:rPr>
          <w:rFonts w:cs="Zar"/>
          <w:rtl/>
          <w:lang w:bidi="fa-IR"/>
        </w:rPr>
        <w:t xml:space="preserve"> مراقبت</w:t>
      </w:r>
      <w:r w:rsidR="008F1CCE" w:rsidRPr="008F1CCE">
        <w:rPr>
          <w:rFonts w:cs="Zar" w:hint="cs"/>
          <w:rtl/>
          <w:lang w:bidi="fa-IR"/>
        </w:rPr>
        <w:t>ی</w:t>
      </w:r>
      <w:r w:rsidR="008F1CCE" w:rsidRPr="008F1CCE">
        <w:rPr>
          <w:rFonts w:cs="Zar"/>
          <w:rtl/>
          <w:lang w:bidi="fa-IR"/>
        </w:rPr>
        <w:t xml:space="preserve"> و مجموعه قوان</w:t>
      </w:r>
      <w:r w:rsidR="008F1CCE" w:rsidRPr="008F1CCE">
        <w:rPr>
          <w:rFonts w:cs="Zar" w:hint="cs"/>
          <w:rtl/>
          <w:lang w:bidi="fa-IR"/>
        </w:rPr>
        <w:t>ی</w:t>
      </w:r>
      <w:r w:rsidR="008F1CCE" w:rsidRPr="008F1CCE">
        <w:rPr>
          <w:rFonts w:cs="Zar" w:hint="eastAsia"/>
          <w:rtl/>
          <w:lang w:bidi="fa-IR"/>
        </w:rPr>
        <w:t>ن</w:t>
      </w:r>
      <w:r w:rsidR="008F1CCE" w:rsidRPr="008F1CCE">
        <w:rPr>
          <w:rFonts w:cs="Zar"/>
          <w:rtl/>
          <w:lang w:bidi="fa-IR"/>
        </w:rPr>
        <w:t xml:space="preserve"> انتظام</w:t>
      </w:r>
      <w:r w:rsidR="008F1CCE" w:rsidRPr="008F1CCE">
        <w:rPr>
          <w:rFonts w:cs="Zar" w:hint="cs"/>
          <w:rtl/>
          <w:lang w:bidi="fa-IR"/>
        </w:rPr>
        <w:t>ی</w:t>
      </w:r>
      <w:r w:rsidR="008F1CCE" w:rsidRPr="008F1CCE">
        <w:rPr>
          <w:rFonts w:cs="Zar"/>
          <w:rtl/>
          <w:lang w:bidi="fa-IR"/>
        </w:rPr>
        <w:t xml:space="preserve"> در رابطه با قصور حرفه ا</w:t>
      </w:r>
      <w:r w:rsidR="008F1CCE" w:rsidRPr="008F1CCE">
        <w:rPr>
          <w:rFonts w:cs="Zar" w:hint="cs"/>
          <w:rtl/>
          <w:lang w:bidi="fa-IR"/>
        </w:rPr>
        <w:t>ی</w:t>
      </w:r>
      <w:r w:rsidR="008F1CCE" w:rsidRPr="008F1CCE">
        <w:rPr>
          <w:rFonts w:cs="Zar"/>
          <w:rtl/>
          <w:lang w:bidi="fa-IR"/>
        </w:rPr>
        <w:t xml:space="preserve"> آشنا م</w:t>
      </w:r>
      <w:r w:rsidR="008F1CCE" w:rsidRPr="008F1CCE">
        <w:rPr>
          <w:rFonts w:cs="Zar" w:hint="cs"/>
          <w:rtl/>
          <w:lang w:bidi="fa-IR"/>
        </w:rPr>
        <w:t>ی</w:t>
      </w:r>
      <w:r w:rsidR="008F1CCE" w:rsidRPr="008F1CCE">
        <w:rPr>
          <w:rFonts w:cs="Zar" w:hint="eastAsia"/>
          <w:rtl/>
          <w:lang w:bidi="fa-IR"/>
        </w:rPr>
        <w:t>گردد</w:t>
      </w:r>
      <w:r w:rsidR="008F1CCE" w:rsidRPr="008F1CCE">
        <w:rPr>
          <w:rFonts w:cs="Zar"/>
          <w:rtl/>
          <w:lang w:bidi="fa-IR"/>
        </w:rPr>
        <w:t>.</w:t>
      </w: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b/>
          <w:bCs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 xml:space="preserve">روش  ارزشيابي  : </w:t>
      </w:r>
    </w:p>
    <w:p w:rsidR="00BC6C5E" w:rsidRPr="00BC6C5E" w:rsidRDefault="00BC6C5E" w:rsidP="00BC6C5E">
      <w:pPr>
        <w:bidi/>
        <w:jc w:val="both"/>
        <w:rPr>
          <w:rFonts w:cs="Zar"/>
          <w:lang w:bidi="fa-IR"/>
        </w:rPr>
      </w:pPr>
    </w:p>
    <w:p w:rsidR="00BC6C5E" w:rsidRPr="00BC6C5E" w:rsidRDefault="00BC6C5E" w:rsidP="00BC6C5E">
      <w:pPr>
        <w:jc w:val="right"/>
        <w:rPr>
          <w:rFonts w:cs="Zar"/>
          <w:rtl/>
          <w:lang w:bidi="fa-IR"/>
        </w:rPr>
      </w:pPr>
      <w:r w:rsidRPr="00BC6C5E">
        <w:rPr>
          <w:rFonts w:cs="Zar"/>
          <w:rtl/>
          <w:lang w:bidi="fa-IR"/>
        </w:rPr>
        <w:t>بر گزاري آزمون هاي تكويني و تراكمي با استفاده از تركيب ابزارهاي ارزيابي شامل :چند گزينه اي،تشريحي،كوتاه پاسخ،جوركردن</w:t>
      </w:r>
    </w:p>
    <w:p w:rsidR="00BC6C5E" w:rsidRPr="00BC6C5E" w:rsidRDefault="00BC6C5E" w:rsidP="00BC6C5E">
      <w:pPr>
        <w:jc w:val="right"/>
        <w:rPr>
          <w:rFonts w:cs="Zar"/>
          <w:rtl/>
          <w:lang w:bidi="fa-IR"/>
        </w:rPr>
      </w:pPr>
      <w:r w:rsidRPr="00BC6C5E">
        <w:rPr>
          <w:rFonts w:cs="Zar"/>
          <w:lang w:bidi="fa-IR"/>
        </w:rPr>
        <w:t xml:space="preserve">-  </w:t>
      </w:r>
      <w:r w:rsidRPr="00BC6C5E">
        <w:rPr>
          <w:rFonts w:cs="Zar"/>
          <w:rtl/>
          <w:lang w:bidi="fa-IR"/>
        </w:rPr>
        <w:t>حضور و شركت فعال دانشجو در كلاس و مشاركت در بحث هاي گروهي،پرسش و پاسخ</w:t>
      </w:r>
    </w:p>
    <w:p w:rsidR="00715AC3" w:rsidRPr="00BC6C5E" w:rsidRDefault="00BC6C5E" w:rsidP="00BC6C5E">
      <w:pPr>
        <w:bidi/>
        <w:rPr>
          <w:rFonts w:cs="Zar"/>
          <w:rtl/>
          <w:lang w:bidi="fa-IR"/>
        </w:rPr>
      </w:pPr>
      <w:r w:rsidRPr="00BC6C5E">
        <w:rPr>
          <w:rFonts w:cs="Zar"/>
          <w:rtl/>
          <w:lang w:bidi="fa-IR"/>
        </w:rPr>
        <w:t>- آزمون ميان ترم 20 درصد نمره،آزمون پايان ترم 70 درصد نمره ،انجام تكاليف و شركت فعال در كلاس 10 در صد نمره</w:t>
      </w:r>
      <w:r w:rsidR="00715AC3" w:rsidRPr="008A5ABE">
        <w:rPr>
          <w:rFonts w:cs="Zar" w:hint="cs"/>
          <w:rtl/>
          <w:lang w:bidi="fa-IR"/>
        </w:rPr>
        <w:t xml:space="preserve">- </w:t>
      </w:r>
    </w:p>
    <w:p w:rsidR="00715AC3" w:rsidRPr="008A5ABE" w:rsidRDefault="00715AC3" w:rsidP="00AE6291">
      <w:pPr>
        <w:bidi/>
        <w:jc w:val="both"/>
        <w:rPr>
          <w:rFonts w:cs="Zar"/>
          <w:b/>
          <w:bCs/>
          <w:rtl/>
          <w:lang w:bidi="fa-IR"/>
        </w:rPr>
      </w:pPr>
      <w:r w:rsidRPr="008A5ABE">
        <w:rPr>
          <w:rFonts w:cs="Zar" w:hint="cs"/>
          <w:b/>
          <w:bCs/>
          <w:rtl/>
          <w:lang w:bidi="fa-IR"/>
        </w:rPr>
        <w:t xml:space="preserve">منابع : </w:t>
      </w:r>
    </w:p>
    <w:p w:rsidR="00715AC3" w:rsidRPr="008A5ABE" w:rsidRDefault="00AE6291" w:rsidP="00715AC3">
      <w:pPr>
        <w:bidi/>
        <w:jc w:val="both"/>
        <w:rPr>
          <w:rFonts w:cs="Zar"/>
          <w:rtl/>
          <w:lang w:bidi="fa-IR"/>
        </w:rPr>
      </w:pPr>
      <w:r w:rsidRPr="00AE6291">
        <w:rPr>
          <w:rFonts w:cs="Zar"/>
          <w:rtl/>
          <w:lang w:bidi="fa-IR"/>
        </w:rPr>
        <w:t>اخلاق حرفه ا</w:t>
      </w:r>
      <w:r w:rsidRPr="00AE6291">
        <w:rPr>
          <w:rFonts w:cs="Zar" w:hint="cs"/>
          <w:rtl/>
          <w:lang w:bidi="fa-IR"/>
        </w:rPr>
        <w:t>ی</w:t>
      </w:r>
      <w:r w:rsidRPr="00AE6291">
        <w:rPr>
          <w:rFonts w:cs="Zar"/>
          <w:rtl/>
          <w:lang w:bidi="fa-IR"/>
        </w:rPr>
        <w:t xml:space="preserve"> در هوشبر</w:t>
      </w:r>
      <w:r w:rsidRPr="00AE6291">
        <w:rPr>
          <w:rFonts w:cs="Zar" w:hint="cs"/>
          <w:rtl/>
          <w:lang w:bidi="fa-IR"/>
        </w:rPr>
        <w:t>ی</w:t>
      </w:r>
      <w:r w:rsidRPr="00AE6291">
        <w:rPr>
          <w:rFonts w:cs="Zar"/>
          <w:rtl/>
          <w:lang w:bidi="fa-IR"/>
        </w:rPr>
        <w:t xml:space="preserve"> و اتاق عمل. عز</w:t>
      </w:r>
      <w:r w:rsidRPr="00AE6291">
        <w:rPr>
          <w:rFonts w:cs="Zar" w:hint="cs"/>
          <w:rtl/>
          <w:lang w:bidi="fa-IR"/>
        </w:rPr>
        <w:t>ی</w:t>
      </w:r>
      <w:r w:rsidRPr="00AE6291">
        <w:rPr>
          <w:rFonts w:cs="Zar" w:hint="eastAsia"/>
          <w:rtl/>
          <w:lang w:bidi="fa-IR"/>
        </w:rPr>
        <w:t>ز</w:t>
      </w:r>
      <w:r w:rsidRPr="00AE6291">
        <w:rPr>
          <w:rFonts w:cs="Zar"/>
          <w:rtl/>
          <w:lang w:bidi="fa-IR"/>
        </w:rPr>
        <w:t xml:space="preserve"> شهرک</w:t>
      </w:r>
      <w:r w:rsidRPr="00AE6291">
        <w:rPr>
          <w:rFonts w:cs="Zar" w:hint="cs"/>
          <w:rtl/>
          <w:lang w:bidi="fa-IR"/>
        </w:rPr>
        <w:t>ی</w:t>
      </w:r>
      <w:r w:rsidRPr="00AE6291">
        <w:rPr>
          <w:rFonts w:cs="Zar"/>
          <w:rtl/>
          <w:lang w:bidi="fa-IR"/>
        </w:rPr>
        <w:t xml:space="preserve"> واحد و همکاران، نشر جامعه نگر ، ۱۳۸۸</w:t>
      </w:r>
    </w:p>
    <w:p w:rsidR="00715AC3" w:rsidRDefault="00715AC3" w:rsidP="00715AC3">
      <w:pPr>
        <w:bidi/>
        <w:jc w:val="both"/>
        <w:rPr>
          <w:rFonts w:cs="Zar" w:hint="cs"/>
          <w:rtl/>
          <w:lang w:bidi="fa-IR"/>
        </w:rPr>
      </w:pPr>
    </w:p>
    <w:p w:rsidR="00BC6C5E" w:rsidRDefault="00BC6C5E" w:rsidP="00BC6C5E">
      <w:pPr>
        <w:bidi/>
        <w:jc w:val="both"/>
        <w:rPr>
          <w:rFonts w:cs="Zar" w:hint="cs"/>
          <w:rtl/>
          <w:lang w:bidi="fa-IR"/>
        </w:rPr>
      </w:pPr>
    </w:p>
    <w:p w:rsidR="00BC6C5E" w:rsidRDefault="00BC6C5E" w:rsidP="00BC6C5E">
      <w:pPr>
        <w:bidi/>
        <w:jc w:val="both"/>
        <w:rPr>
          <w:rFonts w:cs="Zar" w:hint="cs"/>
          <w:rtl/>
          <w:lang w:bidi="fa-IR"/>
        </w:rPr>
      </w:pPr>
    </w:p>
    <w:p w:rsidR="00AE6291" w:rsidRDefault="00AE6291" w:rsidP="00AE6291">
      <w:pPr>
        <w:bidi/>
        <w:jc w:val="both"/>
        <w:rPr>
          <w:rFonts w:cs="Zar" w:hint="cs"/>
          <w:rtl/>
          <w:lang w:bidi="fa-IR"/>
        </w:rPr>
      </w:pPr>
    </w:p>
    <w:p w:rsidR="00AE6291" w:rsidRDefault="00AE6291" w:rsidP="00AE6291">
      <w:pPr>
        <w:bidi/>
        <w:jc w:val="both"/>
        <w:rPr>
          <w:rFonts w:cs="Zar" w:hint="cs"/>
          <w:rtl/>
          <w:lang w:bidi="fa-IR"/>
        </w:rPr>
      </w:pPr>
    </w:p>
    <w:p w:rsidR="00AE6291" w:rsidRDefault="00AE6291" w:rsidP="00AE6291">
      <w:pPr>
        <w:bidi/>
        <w:jc w:val="both"/>
        <w:rPr>
          <w:rFonts w:cs="Zar" w:hint="cs"/>
          <w:rtl/>
          <w:lang w:bidi="fa-IR"/>
        </w:rPr>
      </w:pPr>
    </w:p>
    <w:p w:rsidR="00AE6291" w:rsidRDefault="00AE6291" w:rsidP="00AE6291">
      <w:pPr>
        <w:bidi/>
        <w:jc w:val="both"/>
        <w:rPr>
          <w:rFonts w:cs="Zar" w:hint="cs"/>
          <w:rtl/>
          <w:lang w:bidi="fa-IR"/>
        </w:rPr>
      </w:pPr>
      <w:bookmarkStart w:id="0" w:name="_GoBack"/>
      <w:bookmarkEnd w:id="0"/>
    </w:p>
    <w:p w:rsidR="00AE6291" w:rsidRPr="008A5ABE" w:rsidRDefault="00AE6291" w:rsidP="00AE6291">
      <w:pPr>
        <w:bidi/>
        <w:jc w:val="both"/>
        <w:rPr>
          <w:rFonts w:cs="Zar"/>
          <w:lang w:bidi="fa-IR"/>
        </w:rPr>
      </w:pPr>
    </w:p>
    <w:p w:rsidR="00715AC3" w:rsidRPr="008A5ABE" w:rsidRDefault="00715AC3" w:rsidP="00715AC3">
      <w:pPr>
        <w:bidi/>
        <w:jc w:val="both"/>
        <w:rPr>
          <w:rFonts w:cs="Zar"/>
          <w:rtl/>
          <w:lang w:bidi="fa-IR"/>
        </w:rPr>
      </w:pPr>
    </w:p>
    <w:tbl>
      <w:tblPr>
        <w:bidiVisual/>
        <w:tblW w:w="10433" w:type="dxa"/>
        <w:jc w:val="center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2147"/>
        <w:gridCol w:w="4054"/>
        <w:gridCol w:w="1418"/>
        <w:gridCol w:w="1482"/>
      </w:tblGrid>
      <w:tr w:rsidR="00715AC3" w:rsidRPr="00A705A3" w:rsidTr="00560D88">
        <w:trPr>
          <w:trHeight w:val="488"/>
          <w:jc w:val="center"/>
        </w:trPr>
        <w:tc>
          <w:tcPr>
            <w:tcW w:w="1332" w:type="dxa"/>
            <w:vAlign w:val="center"/>
          </w:tcPr>
          <w:p w:rsidR="00715AC3" w:rsidRPr="00A705A3" w:rsidRDefault="00715AC3" w:rsidP="00560D88">
            <w:pPr>
              <w:bidi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lastRenderedPageBreak/>
              <w:t xml:space="preserve">جلسه  و تاريخ </w:t>
            </w:r>
          </w:p>
        </w:tc>
        <w:tc>
          <w:tcPr>
            <w:tcW w:w="2147" w:type="dxa"/>
            <w:vAlign w:val="center"/>
          </w:tcPr>
          <w:p w:rsidR="00715AC3" w:rsidRPr="00A705A3" w:rsidRDefault="00715AC3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عنوا ن</w:t>
            </w:r>
          </w:p>
        </w:tc>
        <w:tc>
          <w:tcPr>
            <w:tcW w:w="4054" w:type="dxa"/>
            <w:vAlign w:val="center"/>
          </w:tcPr>
          <w:p w:rsidR="00715AC3" w:rsidRPr="00A705A3" w:rsidRDefault="00715AC3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اهداف رفتاري(جزئي)</w:t>
            </w:r>
          </w:p>
        </w:tc>
        <w:tc>
          <w:tcPr>
            <w:tcW w:w="1418" w:type="dxa"/>
            <w:vAlign w:val="center"/>
          </w:tcPr>
          <w:p w:rsidR="00715AC3" w:rsidRPr="00A705A3" w:rsidRDefault="00715AC3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وسايل كمك آموزشي</w:t>
            </w:r>
          </w:p>
        </w:tc>
        <w:tc>
          <w:tcPr>
            <w:tcW w:w="1482" w:type="dxa"/>
            <w:vAlign w:val="center"/>
          </w:tcPr>
          <w:p w:rsidR="00715AC3" w:rsidRPr="00A705A3" w:rsidRDefault="00715AC3" w:rsidP="00560D88">
            <w:pPr>
              <w:bidi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A705A3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روش تدريس</w:t>
            </w:r>
          </w:p>
        </w:tc>
      </w:tr>
      <w:tr w:rsidR="00715AC3" w:rsidRPr="00A705A3" w:rsidTr="00560D88">
        <w:trPr>
          <w:trHeight w:val="1106"/>
          <w:jc w:val="center"/>
        </w:trPr>
        <w:tc>
          <w:tcPr>
            <w:tcW w:w="1332" w:type="dxa"/>
          </w:tcPr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 xml:space="preserve">جلسه اول </w:t>
            </w:r>
          </w:p>
        </w:tc>
        <w:tc>
          <w:tcPr>
            <w:tcW w:w="2147" w:type="dxa"/>
          </w:tcPr>
          <w:p w:rsidR="00715AC3" w:rsidRPr="00A705A3" w:rsidRDefault="00BC6C5E" w:rsidP="00560D88">
            <w:pPr>
              <w:bidi/>
              <w:jc w:val="both"/>
              <w:rPr>
                <w:rFonts w:ascii="Zar" w:hAnsi="Zar" w:cs="Zar"/>
                <w:rtl/>
                <w:lang w:bidi="fa-IR"/>
              </w:rPr>
            </w:pPr>
            <w:r w:rsidRPr="00BC6C5E">
              <w:rPr>
                <w:rFonts w:ascii="Zar" w:hAnsi="Zar" w:cs="Zar"/>
                <w:rtl/>
                <w:lang w:bidi="fa-IR"/>
              </w:rPr>
              <w:t>استاندارد ها</w:t>
            </w:r>
            <w:r w:rsidRPr="00BC6C5E">
              <w:rPr>
                <w:rFonts w:ascii="Zar" w:hAnsi="Zar" w:cs="Zar" w:hint="cs"/>
                <w:rtl/>
                <w:lang w:bidi="fa-IR"/>
              </w:rPr>
              <w:t>ی</w:t>
            </w:r>
            <w:r w:rsidRPr="00BC6C5E">
              <w:rPr>
                <w:rFonts w:ascii="Zar" w:hAnsi="Zar" w:cs="Zar"/>
                <w:rtl/>
                <w:lang w:bidi="fa-IR"/>
              </w:rPr>
              <w:t xml:space="preserve"> پا</w:t>
            </w:r>
            <w:r w:rsidRPr="00BC6C5E">
              <w:rPr>
                <w:rFonts w:ascii="Zar" w:hAnsi="Zar" w:cs="Zar" w:hint="cs"/>
                <w:rtl/>
                <w:lang w:bidi="fa-IR"/>
              </w:rPr>
              <w:t>ی</w:t>
            </w:r>
            <w:r w:rsidRPr="00BC6C5E">
              <w:rPr>
                <w:rFonts w:ascii="Zar" w:hAnsi="Zar" w:cs="Zar" w:hint="eastAsia"/>
                <w:rtl/>
                <w:lang w:bidi="fa-IR"/>
              </w:rPr>
              <w:t>ه</w:t>
            </w:r>
            <w:r w:rsidRPr="00BC6C5E">
              <w:rPr>
                <w:rFonts w:ascii="Zar" w:hAnsi="Zar" w:cs="Zar"/>
                <w:rtl/>
                <w:lang w:bidi="fa-IR"/>
              </w:rPr>
              <w:t xml:space="preserve"> از نظر </w:t>
            </w:r>
            <w:r w:rsidRPr="00BC6C5E">
              <w:rPr>
                <w:rFonts w:ascii="Zar" w:hAnsi="Zar" w:cs="Zar"/>
                <w:lang w:bidi="fa-IR"/>
              </w:rPr>
              <w:t>ASA</w:t>
            </w:r>
          </w:p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4054" w:type="dxa"/>
          </w:tcPr>
          <w:p w:rsidR="00BC6C5E" w:rsidRPr="00BC6C5E" w:rsidRDefault="00BC6C5E" w:rsidP="00BC6C5E">
            <w:pPr>
              <w:jc w:val="right"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برا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>
              <w:rPr>
                <w:rtl/>
              </w:rPr>
              <w:t xml:space="preserve"> </w:t>
            </w:r>
            <w:r w:rsidRPr="00BC6C5E">
              <w:rPr>
                <w:rFonts w:cs="Zar"/>
                <w:rtl/>
                <w:lang w:bidi="fa-IR"/>
              </w:rPr>
              <w:t>مراقبتها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/>
                <w:rtl/>
                <w:lang w:bidi="fa-IR"/>
              </w:rPr>
              <w:t xml:space="preserve"> قبل از عمل را ب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ان</w:t>
            </w:r>
            <w:r w:rsidRPr="00BC6C5E">
              <w:rPr>
                <w:rFonts w:cs="Zar"/>
                <w:rtl/>
                <w:lang w:bidi="fa-IR"/>
              </w:rPr>
              <w:t xml:space="preserve"> نما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د</w:t>
            </w:r>
          </w:p>
          <w:p w:rsidR="00715AC3" w:rsidRPr="00A705A3" w:rsidRDefault="00715AC3" w:rsidP="00BC6C5E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18" w:type="dxa"/>
          </w:tcPr>
          <w:p w:rsidR="00BC6C5E" w:rsidRPr="00BC6C5E" w:rsidRDefault="00BC6C5E" w:rsidP="00BC6C5E">
            <w:pPr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/>
                <w:rtl/>
                <w:lang w:bidi="fa-IR"/>
              </w:rPr>
              <w:t xml:space="preserve"> 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715AC3" w:rsidRPr="00A705A3" w:rsidRDefault="00BC6C5E" w:rsidP="00BC6C5E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BC6C5E" w:rsidRPr="00BC6C5E" w:rsidRDefault="00BC6C5E" w:rsidP="00BC6C5E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715AC3" w:rsidRPr="00A705A3" w:rsidRDefault="00BC6C5E" w:rsidP="00BC6C5E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715AC3" w:rsidRPr="00A705A3" w:rsidTr="00560D88">
        <w:trPr>
          <w:trHeight w:val="1122"/>
          <w:jc w:val="center"/>
        </w:trPr>
        <w:tc>
          <w:tcPr>
            <w:tcW w:w="1332" w:type="dxa"/>
          </w:tcPr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دوم</w:t>
            </w:r>
          </w:p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715AC3" w:rsidRPr="00A705A3" w:rsidRDefault="00BC6C5E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استانداردها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/>
                <w:rtl/>
                <w:lang w:bidi="fa-IR"/>
              </w:rPr>
              <w:t xml:space="preserve"> مان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تور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نگ</w:t>
            </w:r>
            <w:r w:rsidRPr="00BC6C5E">
              <w:rPr>
                <w:rFonts w:cs="Zar"/>
                <w:rtl/>
                <w:lang w:bidi="fa-IR"/>
              </w:rPr>
              <w:t xml:space="preserve"> پا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ه</w:t>
            </w:r>
            <w:r w:rsidRPr="00BC6C5E">
              <w:rPr>
                <w:rFonts w:cs="Zar"/>
                <w:rtl/>
                <w:lang w:bidi="fa-IR"/>
              </w:rPr>
              <w:t xml:space="preserve"> ب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هوش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/>
                <w:rtl/>
                <w:lang w:bidi="fa-IR"/>
              </w:rPr>
              <w:t xml:space="preserve"> را از نظر </w:t>
            </w:r>
            <w:r w:rsidRPr="00BC6C5E">
              <w:rPr>
                <w:rFonts w:cs="Zar"/>
                <w:lang w:bidi="fa-IR"/>
              </w:rPr>
              <w:t>ASA</w:t>
            </w:r>
            <w:r w:rsidRPr="00BC6C5E">
              <w:rPr>
                <w:rFonts w:cs="Zar"/>
                <w:rtl/>
                <w:lang w:bidi="fa-IR"/>
              </w:rPr>
              <w:t xml:space="preserve"> شرح دهد.</w:t>
            </w:r>
          </w:p>
        </w:tc>
        <w:tc>
          <w:tcPr>
            <w:tcW w:w="4054" w:type="dxa"/>
          </w:tcPr>
          <w:p w:rsidR="00715AC3" w:rsidRPr="00A705A3" w:rsidRDefault="00115C71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115C71">
              <w:rPr>
                <w:rFonts w:cs="Zar"/>
                <w:rtl/>
                <w:lang w:bidi="fa-IR"/>
              </w:rPr>
              <w:t>1- مفهوم حقوق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/>
                <w:rtl/>
                <w:lang w:bidi="fa-IR"/>
              </w:rPr>
              <w:t xml:space="preserve"> مسئول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 w:hint="eastAsia"/>
                <w:rtl/>
                <w:lang w:bidi="fa-IR"/>
              </w:rPr>
              <w:t>ت</w:t>
            </w:r>
            <w:r w:rsidRPr="00115C71">
              <w:rPr>
                <w:rFonts w:cs="Zar"/>
                <w:rtl/>
                <w:lang w:bidi="fa-IR"/>
              </w:rPr>
              <w:t xml:space="preserve"> را تعر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 w:hint="eastAsia"/>
                <w:rtl/>
                <w:lang w:bidi="fa-IR"/>
              </w:rPr>
              <w:t>ف</w:t>
            </w:r>
            <w:r w:rsidRPr="00115C71">
              <w:rPr>
                <w:rFonts w:cs="Zar"/>
                <w:rtl/>
                <w:lang w:bidi="fa-IR"/>
              </w:rPr>
              <w:t xml:space="preserve"> نما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 w:hint="eastAsia"/>
                <w:rtl/>
                <w:lang w:bidi="fa-IR"/>
              </w:rPr>
              <w:t>د</w:t>
            </w:r>
            <w:r w:rsidRPr="00115C71">
              <w:rPr>
                <w:rFonts w:cs="Zar"/>
                <w:rtl/>
                <w:lang w:bidi="fa-IR"/>
              </w:rPr>
              <w:t>.</w:t>
            </w:r>
          </w:p>
        </w:tc>
        <w:tc>
          <w:tcPr>
            <w:tcW w:w="1418" w:type="dxa"/>
          </w:tcPr>
          <w:p w:rsidR="00BC6C5E" w:rsidRPr="00BC6C5E" w:rsidRDefault="00BC6C5E" w:rsidP="00BC6C5E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C6C5E" w:rsidRPr="00BC6C5E" w:rsidRDefault="00BC6C5E" w:rsidP="00BC6C5E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715AC3" w:rsidRPr="00A705A3" w:rsidRDefault="00BC6C5E" w:rsidP="00BC6C5E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BC6C5E" w:rsidRPr="00BC6C5E" w:rsidRDefault="00BC6C5E" w:rsidP="00BC6C5E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715AC3" w:rsidRPr="00A705A3" w:rsidRDefault="00BC6C5E" w:rsidP="00BC6C5E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715AC3" w:rsidRPr="00A705A3" w:rsidTr="00560D88">
        <w:trPr>
          <w:trHeight w:val="1054"/>
          <w:jc w:val="center"/>
        </w:trPr>
        <w:tc>
          <w:tcPr>
            <w:tcW w:w="1332" w:type="dxa"/>
          </w:tcPr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سوم</w:t>
            </w:r>
          </w:p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715AC3" w:rsidRPr="00A705A3" w:rsidRDefault="00BC6C5E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استانداردها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/>
                <w:rtl/>
                <w:lang w:bidi="fa-IR"/>
              </w:rPr>
              <w:t xml:space="preserve"> مراقبت پس از ب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هوش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/>
                <w:rtl/>
                <w:lang w:bidi="fa-IR"/>
              </w:rPr>
              <w:t xml:space="preserve"> را بر اساس مع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ارها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/>
                <w:rtl/>
                <w:lang w:bidi="fa-IR"/>
              </w:rPr>
              <w:t xml:space="preserve"> </w:t>
            </w:r>
            <w:r w:rsidRPr="00BC6C5E">
              <w:rPr>
                <w:rFonts w:cs="Zar"/>
                <w:lang w:bidi="fa-IR"/>
              </w:rPr>
              <w:t>ASA</w:t>
            </w:r>
            <w:r w:rsidRPr="00BC6C5E">
              <w:rPr>
                <w:rFonts w:cs="Zar"/>
                <w:rtl/>
                <w:lang w:bidi="fa-IR"/>
              </w:rPr>
              <w:t xml:space="preserve"> شرح دهد</w:t>
            </w:r>
          </w:p>
        </w:tc>
        <w:tc>
          <w:tcPr>
            <w:tcW w:w="4054" w:type="dxa"/>
          </w:tcPr>
          <w:p w:rsidR="00BC6C5E" w:rsidRPr="00BC6C5E" w:rsidRDefault="00BC6C5E" w:rsidP="00BC6C5E">
            <w:pPr>
              <w:jc w:val="right"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اهم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ت</w:t>
            </w:r>
            <w:r w:rsidRPr="00BC6C5E">
              <w:rPr>
                <w:rFonts w:cs="Zar"/>
                <w:rtl/>
                <w:lang w:bidi="fa-IR"/>
              </w:rPr>
              <w:t xml:space="preserve"> شناخت حقوق ب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ماران</w:t>
            </w:r>
            <w:r w:rsidRPr="00BC6C5E">
              <w:rPr>
                <w:rFonts w:cs="Zar"/>
                <w:rtl/>
                <w:lang w:bidi="fa-IR"/>
              </w:rPr>
              <w:t xml:space="preserve"> را توض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ح</w:t>
            </w:r>
          </w:p>
          <w:p w:rsidR="00715AC3" w:rsidRPr="00A705A3" w:rsidRDefault="00BC6C5E" w:rsidP="00BC6C5E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دهد</w:t>
            </w:r>
            <w:r w:rsidRPr="00BC6C5E">
              <w:rPr>
                <w:rFonts w:cs="Zar"/>
                <w:rtl/>
                <w:lang w:bidi="fa-IR"/>
              </w:rPr>
              <w:t>.</w:t>
            </w:r>
          </w:p>
        </w:tc>
        <w:tc>
          <w:tcPr>
            <w:tcW w:w="1418" w:type="dxa"/>
          </w:tcPr>
          <w:p w:rsidR="00BC6C5E" w:rsidRPr="00BC6C5E" w:rsidRDefault="00BC6C5E" w:rsidP="00BC6C5E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C6C5E" w:rsidRPr="00BC6C5E" w:rsidRDefault="00BC6C5E" w:rsidP="00BC6C5E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715AC3" w:rsidRPr="00A705A3" w:rsidRDefault="00BC6C5E" w:rsidP="00BC6C5E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BC6C5E" w:rsidRPr="00BC6C5E" w:rsidRDefault="00BC6C5E" w:rsidP="00BC6C5E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715AC3" w:rsidRPr="00A705A3" w:rsidRDefault="00BC6C5E" w:rsidP="00BC6C5E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BC6C5E" w:rsidRPr="00A705A3" w:rsidTr="00560D88">
        <w:trPr>
          <w:trHeight w:val="973"/>
          <w:jc w:val="center"/>
        </w:trPr>
        <w:tc>
          <w:tcPr>
            <w:tcW w:w="1332" w:type="dxa"/>
          </w:tcPr>
          <w:p w:rsidR="00BC6C5E" w:rsidRPr="00A705A3" w:rsidRDefault="00BC6C5E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چهارم</w:t>
            </w:r>
          </w:p>
          <w:p w:rsidR="00BC6C5E" w:rsidRPr="00A705A3" w:rsidRDefault="00BC6C5E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BC6C5E" w:rsidRPr="00A705A3" w:rsidRDefault="00BC6C5E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BC6C5E" w:rsidRPr="00A705A3" w:rsidRDefault="00BC6C5E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حقوق ب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مار</w:t>
            </w:r>
          </w:p>
        </w:tc>
        <w:tc>
          <w:tcPr>
            <w:tcW w:w="4054" w:type="dxa"/>
          </w:tcPr>
          <w:p w:rsidR="00BC6C5E" w:rsidRDefault="00BC6C5E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منشور حقوق ب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ماران</w:t>
            </w:r>
            <w:r w:rsidRPr="00BC6C5E">
              <w:rPr>
                <w:rFonts w:cs="Zar"/>
                <w:rtl/>
                <w:lang w:bidi="fa-IR"/>
              </w:rPr>
              <w:t xml:space="preserve"> در ا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ران</w:t>
            </w:r>
            <w:r w:rsidRPr="00BC6C5E">
              <w:rPr>
                <w:rFonts w:cs="Zar"/>
                <w:rtl/>
                <w:lang w:bidi="fa-IR"/>
              </w:rPr>
              <w:t xml:space="preserve"> را شرح دهد</w:t>
            </w:r>
          </w:p>
          <w:p w:rsidR="00115C71" w:rsidRDefault="00115C71" w:rsidP="00115C71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115C71">
              <w:rPr>
                <w:rFonts w:cs="Zar"/>
                <w:rtl/>
                <w:lang w:bidi="fa-IR"/>
              </w:rPr>
              <w:t>حقوق ب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 w:hint="eastAsia"/>
                <w:rtl/>
                <w:lang w:bidi="fa-IR"/>
              </w:rPr>
              <w:t>ماران</w:t>
            </w:r>
            <w:r w:rsidRPr="00115C71">
              <w:rPr>
                <w:rFonts w:cs="Zar"/>
                <w:rtl/>
                <w:lang w:bidi="fa-IR"/>
              </w:rPr>
              <w:t xml:space="preserve"> در مورد درمانها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/>
                <w:rtl/>
                <w:lang w:bidi="fa-IR"/>
              </w:rPr>
              <w:t xml:space="preserve"> داروئ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/>
                <w:rtl/>
                <w:lang w:bidi="fa-IR"/>
              </w:rPr>
              <w:t xml:space="preserve"> را شرح دهد</w:t>
            </w:r>
          </w:p>
          <w:p w:rsidR="00115C71" w:rsidRDefault="00115C71" w:rsidP="00115C71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115C71">
              <w:rPr>
                <w:rFonts w:cs="Zar"/>
                <w:rtl/>
                <w:lang w:bidi="fa-IR"/>
              </w:rPr>
              <w:t>. قصور را از نظر حقوق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/>
                <w:rtl/>
                <w:lang w:bidi="fa-IR"/>
              </w:rPr>
              <w:t xml:space="preserve"> شرح دهد</w:t>
            </w:r>
          </w:p>
          <w:p w:rsidR="00115C71" w:rsidRPr="00A705A3" w:rsidRDefault="00115C71" w:rsidP="00115C71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115C71">
              <w:rPr>
                <w:rFonts w:cs="Zar"/>
                <w:rtl/>
                <w:lang w:bidi="fa-IR"/>
              </w:rPr>
              <w:t>.</w:t>
            </w:r>
          </w:p>
        </w:tc>
        <w:tc>
          <w:tcPr>
            <w:tcW w:w="1418" w:type="dxa"/>
          </w:tcPr>
          <w:p w:rsidR="00BC6C5E" w:rsidRPr="00BC6C5E" w:rsidRDefault="00BC6C5E" w:rsidP="00592B28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C6C5E" w:rsidRPr="00BC6C5E" w:rsidRDefault="00BC6C5E" w:rsidP="00592B28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C6C5E" w:rsidRPr="00A705A3" w:rsidRDefault="00BC6C5E" w:rsidP="00592B28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BC6C5E" w:rsidRPr="00BC6C5E" w:rsidRDefault="00BC6C5E" w:rsidP="00592B28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C6C5E" w:rsidRPr="00A705A3" w:rsidRDefault="00BC6C5E" w:rsidP="00592B28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BC6C5E" w:rsidRPr="00A705A3" w:rsidTr="00560D88">
        <w:trPr>
          <w:trHeight w:val="905"/>
          <w:jc w:val="center"/>
        </w:trPr>
        <w:tc>
          <w:tcPr>
            <w:tcW w:w="1332" w:type="dxa"/>
          </w:tcPr>
          <w:p w:rsidR="00BC6C5E" w:rsidRPr="00A705A3" w:rsidRDefault="00BC6C5E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پنجم</w:t>
            </w:r>
          </w:p>
          <w:p w:rsidR="00BC6C5E" w:rsidRPr="00A705A3" w:rsidRDefault="00BC6C5E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BC6C5E" w:rsidRPr="00A705A3" w:rsidRDefault="00BC6C5E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BC6C5E" w:rsidRPr="00A705A3" w:rsidRDefault="00115C71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115C71">
              <w:rPr>
                <w:rFonts w:cs="Zar"/>
                <w:rtl/>
                <w:lang w:bidi="fa-IR"/>
              </w:rPr>
              <w:t>حقوق ب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 w:hint="eastAsia"/>
                <w:rtl/>
                <w:lang w:bidi="fa-IR"/>
              </w:rPr>
              <w:t>مار</w:t>
            </w:r>
          </w:p>
        </w:tc>
        <w:tc>
          <w:tcPr>
            <w:tcW w:w="4054" w:type="dxa"/>
          </w:tcPr>
          <w:p w:rsidR="00115C71" w:rsidRPr="00115C71" w:rsidRDefault="00115C71" w:rsidP="00115C71">
            <w:pPr>
              <w:bidi/>
              <w:rPr>
                <w:rFonts w:cs="Zar"/>
                <w:rtl/>
                <w:lang w:bidi="fa-IR"/>
              </w:rPr>
            </w:pPr>
            <w:r w:rsidRPr="00115C71">
              <w:rPr>
                <w:rFonts w:cs="Zar"/>
                <w:rtl/>
                <w:lang w:bidi="fa-IR"/>
              </w:rPr>
              <w:t>انواع رضا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 w:hint="eastAsia"/>
                <w:rtl/>
                <w:lang w:bidi="fa-IR"/>
              </w:rPr>
              <w:t>ت</w:t>
            </w:r>
            <w:r w:rsidRPr="00115C71">
              <w:rPr>
                <w:rFonts w:cs="Zar"/>
                <w:rtl/>
                <w:lang w:bidi="fa-IR"/>
              </w:rPr>
              <w:t xml:space="preserve"> را شرح دهد</w:t>
            </w:r>
          </w:p>
          <w:p w:rsidR="00115C71" w:rsidRDefault="00115C71" w:rsidP="00115C71">
            <w:pPr>
              <w:bidi/>
              <w:rPr>
                <w:rFonts w:cs="Zar" w:hint="cs"/>
                <w:rtl/>
                <w:lang w:bidi="fa-IR"/>
              </w:rPr>
            </w:pPr>
            <w:r w:rsidRPr="00115C71">
              <w:rPr>
                <w:rFonts w:cs="Zar"/>
                <w:rtl/>
                <w:lang w:bidi="fa-IR"/>
              </w:rPr>
              <w:t>خطاها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/>
                <w:rtl/>
                <w:lang w:bidi="fa-IR"/>
              </w:rPr>
              <w:t xml:space="preserve"> معمول در اتاق عمل را نام ببرد</w:t>
            </w:r>
          </w:p>
          <w:p w:rsidR="00115C71" w:rsidRPr="00A705A3" w:rsidRDefault="00115C71" w:rsidP="00115C71">
            <w:pPr>
              <w:bidi/>
              <w:rPr>
                <w:rFonts w:cs="Zar"/>
                <w:rtl/>
                <w:lang w:bidi="fa-IR"/>
              </w:rPr>
            </w:pPr>
            <w:r w:rsidRPr="00115C71">
              <w:rPr>
                <w:rFonts w:cs="Zar"/>
                <w:rtl/>
                <w:lang w:bidi="fa-IR"/>
              </w:rPr>
              <w:t>کات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/>
                <w:rtl/>
                <w:lang w:bidi="fa-IR"/>
              </w:rPr>
              <w:t xml:space="preserve"> که 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 w:hint="eastAsia"/>
                <w:rtl/>
                <w:lang w:bidi="fa-IR"/>
              </w:rPr>
              <w:t>ک</w:t>
            </w:r>
            <w:r w:rsidRPr="00115C71">
              <w:rPr>
                <w:rFonts w:cs="Zar"/>
                <w:rtl/>
                <w:lang w:bidi="fa-IR"/>
              </w:rPr>
              <w:t xml:space="preserve"> کارشناس هوشبر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/>
                <w:rtl/>
                <w:lang w:bidi="fa-IR"/>
              </w:rPr>
              <w:t xml:space="preserve"> برا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/>
                <w:rtl/>
                <w:lang w:bidi="fa-IR"/>
              </w:rPr>
              <w:t xml:space="preserve"> کارسناسان | جلوگ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 w:hint="eastAsia"/>
                <w:rtl/>
                <w:lang w:bidi="fa-IR"/>
              </w:rPr>
              <w:t>ر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/>
                <w:rtl/>
                <w:lang w:bidi="fa-IR"/>
              </w:rPr>
              <w:t xml:space="preserve"> از اتهامات قانون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/>
                <w:rtl/>
                <w:lang w:bidi="fa-IR"/>
              </w:rPr>
              <w:t xml:space="preserve"> با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 w:hint="eastAsia"/>
                <w:rtl/>
                <w:lang w:bidi="fa-IR"/>
              </w:rPr>
              <w:t>د</w:t>
            </w:r>
            <w:r w:rsidRPr="00115C71">
              <w:rPr>
                <w:rFonts w:cs="Zar"/>
                <w:rtl/>
                <w:lang w:bidi="fa-IR"/>
              </w:rPr>
              <w:t xml:space="preserve"> رعا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 w:hint="eastAsia"/>
                <w:rtl/>
                <w:lang w:bidi="fa-IR"/>
              </w:rPr>
              <w:t>ت</w:t>
            </w:r>
            <w:r w:rsidRPr="00115C71">
              <w:rPr>
                <w:rFonts w:cs="Zar"/>
                <w:rtl/>
                <w:lang w:bidi="fa-IR"/>
              </w:rPr>
              <w:t xml:space="preserve"> هوشبر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/>
                <w:rtl/>
                <w:lang w:bidi="fa-IR"/>
              </w:rPr>
              <w:t xml:space="preserve"> ا کتد شرح دهد.</w:t>
            </w:r>
          </w:p>
        </w:tc>
        <w:tc>
          <w:tcPr>
            <w:tcW w:w="1418" w:type="dxa"/>
          </w:tcPr>
          <w:p w:rsidR="00BC6C5E" w:rsidRPr="00BC6C5E" w:rsidRDefault="00BC6C5E" w:rsidP="00592B28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C6C5E" w:rsidRPr="00BC6C5E" w:rsidRDefault="00BC6C5E" w:rsidP="00592B28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C6C5E" w:rsidRPr="00A705A3" w:rsidRDefault="00BC6C5E" w:rsidP="00592B28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BC6C5E" w:rsidRPr="00BC6C5E" w:rsidRDefault="00BC6C5E" w:rsidP="00592B28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C6C5E" w:rsidRPr="00A705A3" w:rsidRDefault="00BC6C5E" w:rsidP="00592B28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BC6C5E" w:rsidRPr="00A705A3" w:rsidTr="00560D88">
        <w:trPr>
          <w:trHeight w:val="964"/>
          <w:jc w:val="center"/>
        </w:trPr>
        <w:tc>
          <w:tcPr>
            <w:tcW w:w="1332" w:type="dxa"/>
          </w:tcPr>
          <w:p w:rsidR="00BC6C5E" w:rsidRPr="00A705A3" w:rsidRDefault="00BC6C5E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ششم</w:t>
            </w:r>
          </w:p>
          <w:p w:rsidR="00BC6C5E" w:rsidRPr="00A705A3" w:rsidRDefault="00BC6C5E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BC6C5E" w:rsidRPr="00A705A3" w:rsidRDefault="00BC6C5E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BC6C5E" w:rsidRPr="00A705A3" w:rsidRDefault="00115C71" w:rsidP="00560D88">
            <w:pPr>
              <w:bidi/>
              <w:jc w:val="both"/>
              <w:rPr>
                <w:rFonts w:cs="Zar"/>
                <w:b/>
                <w:bCs/>
                <w:rtl/>
                <w:lang w:bidi="fa-IR"/>
              </w:rPr>
            </w:pPr>
            <w:r w:rsidRPr="00115C71">
              <w:rPr>
                <w:rFonts w:cs="Zar"/>
                <w:b/>
                <w:bCs/>
                <w:rtl/>
                <w:lang w:bidi="fa-IR"/>
              </w:rPr>
              <w:t>نکات ضرور</w:t>
            </w:r>
            <w:r w:rsidRPr="00115C71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115C71">
              <w:rPr>
                <w:rFonts w:cs="Zar"/>
                <w:b/>
                <w:bCs/>
                <w:rtl/>
                <w:lang w:bidi="fa-IR"/>
              </w:rPr>
              <w:t xml:space="preserve"> در ثبت دق</w:t>
            </w:r>
            <w:r w:rsidRPr="00115C71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115C71">
              <w:rPr>
                <w:rFonts w:cs="Zar" w:hint="eastAsia"/>
                <w:b/>
                <w:bCs/>
                <w:rtl/>
                <w:lang w:bidi="fa-IR"/>
              </w:rPr>
              <w:t>ق</w:t>
            </w:r>
            <w:r w:rsidRPr="00115C71">
              <w:rPr>
                <w:rFonts w:cs="Zar"/>
                <w:b/>
                <w:bCs/>
                <w:rtl/>
                <w:lang w:bidi="fa-IR"/>
              </w:rPr>
              <w:t xml:space="preserve"> و صح</w:t>
            </w:r>
            <w:r w:rsidRPr="00115C71">
              <w:rPr>
                <w:rFonts w:cs="Zar" w:hint="cs"/>
                <w:b/>
                <w:bCs/>
                <w:rtl/>
                <w:lang w:bidi="fa-IR"/>
              </w:rPr>
              <w:t>ی</w:t>
            </w:r>
            <w:r w:rsidRPr="00115C71">
              <w:rPr>
                <w:rFonts w:cs="Zar" w:hint="eastAsia"/>
                <w:b/>
                <w:bCs/>
                <w:rtl/>
                <w:lang w:bidi="fa-IR"/>
              </w:rPr>
              <w:t>ح</w:t>
            </w:r>
          </w:p>
        </w:tc>
        <w:tc>
          <w:tcPr>
            <w:tcW w:w="4054" w:type="dxa"/>
          </w:tcPr>
          <w:p w:rsidR="00115C71" w:rsidRDefault="00115C71" w:rsidP="00115C71">
            <w:pPr>
              <w:bidi/>
              <w:rPr>
                <w:rFonts w:cs="B Mitra" w:hint="cs"/>
                <w:sz w:val="32"/>
                <w:szCs w:val="32"/>
                <w:rtl/>
                <w:lang w:bidi="fa-IR"/>
              </w:rPr>
            </w:pPr>
            <w:r w:rsidRPr="00115C71">
              <w:rPr>
                <w:rFonts w:cs="B Mitra"/>
                <w:sz w:val="32"/>
                <w:szCs w:val="32"/>
                <w:rtl/>
                <w:lang w:bidi="fa-IR"/>
              </w:rPr>
              <w:t>شرح وظا</w:t>
            </w:r>
            <w:r w:rsidRPr="00115C71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115C71">
              <w:rPr>
                <w:rFonts w:cs="B Mitra" w:hint="eastAsia"/>
                <w:sz w:val="32"/>
                <w:szCs w:val="32"/>
                <w:rtl/>
                <w:lang w:bidi="fa-IR"/>
              </w:rPr>
              <w:t>ف</w:t>
            </w:r>
            <w:r w:rsidRPr="00115C71">
              <w:rPr>
                <w:rFonts w:cs="B Mitra"/>
                <w:sz w:val="32"/>
                <w:szCs w:val="32"/>
                <w:rtl/>
                <w:lang w:bidi="fa-IR"/>
              </w:rPr>
              <w:t xml:space="preserve"> و تخلفات صنف</w:t>
            </w:r>
            <w:r w:rsidRPr="00115C71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115C71">
              <w:rPr>
                <w:rFonts w:cs="B Mitra"/>
                <w:sz w:val="32"/>
                <w:szCs w:val="32"/>
                <w:rtl/>
                <w:lang w:bidi="fa-IR"/>
              </w:rPr>
              <w:t xml:space="preserve"> و حرفه ا</w:t>
            </w:r>
            <w:r w:rsidRPr="00115C71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115C71">
              <w:rPr>
                <w:rFonts w:cs="B Mitra"/>
                <w:sz w:val="32"/>
                <w:szCs w:val="32"/>
                <w:rtl/>
                <w:lang w:bidi="fa-IR"/>
              </w:rPr>
              <w:t xml:space="preserve"> را آشنائ</w:t>
            </w:r>
            <w:r w:rsidRPr="00115C71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115C71">
              <w:rPr>
                <w:rFonts w:cs="B Mitra"/>
                <w:sz w:val="32"/>
                <w:szCs w:val="32"/>
                <w:rtl/>
                <w:lang w:bidi="fa-IR"/>
              </w:rPr>
              <w:t xml:space="preserve"> با آئ</w:t>
            </w:r>
            <w:r w:rsidRPr="00115C71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>
              <w:rPr>
                <w:rtl/>
              </w:rPr>
              <w:t xml:space="preserve"> </w:t>
            </w:r>
            <w:r w:rsidRPr="00115C71">
              <w:rPr>
                <w:rFonts w:cs="B Mitra"/>
                <w:sz w:val="32"/>
                <w:szCs w:val="32"/>
                <w:rtl/>
                <w:lang w:bidi="fa-IR"/>
              </w:rPr>
              <w:t>ب</w:t>
            </w:r>
            <w:r w:rsidRPr="00115C71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115C71">
              <w:rPr>
                <w:rFonts w:cs="B Mitra" w:hint="eastAsia"/>
                <w:sz w:val="32"/>
                <w:szCs w:val="32"/>
                <w:rtl/>
                <w:lang w:bidi="fa-IR"/>
              </w:rPr>
              <w:t>ان</w:t>
            </w:r>
            <w:r w:rsidRPr="00115C71">
              <w:rPr>
                <w:rFonts w:cs="B Mitra"/>
                <w:sz w:val="32"/>
                <w:szCs w:val="32"/>
                <w:rtl/>
                <w:lang w:bidi="fa-IR"/>
              </w:rPr>
              <w:t xml:space="preserve"> کند. نامه ها</w:t>
            </w:r>
            <w:r w:rsidRPr="00115C71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</w:p>
          <w:p w:rsidR="00115C71" w:rsidRPr="00115C71" w:rsidRDefault="00115C71" w:rsidP="00115C71">
            <w:pPr>
              <w:bidi/>
              <w:rPr>
                <w:rFonts w:cs="B Mitra"/>
                <w:sz w:val="32"/>
                <w:szCs w:val="32"/>
                <w:rtl/>
                <w:lang w:bidi="fa-IR"/>
              </w:rPr>
            </w:pPr>
            <w:r w:rsidRPr="00115C71">
              <w:rPr>
                <w:rFonts w:cs="B Mitra"/>
                <w:sz w:val="32"/>
                <w:szCs w:val="32"/>
                <w:rtl/>
                <w:lang w:bidi="fa-IR"/>
              </w:rPr>
              <w:t>انواع مجازات ها</w:t>
            </w:r>
            <w:r w:rsidRPr="00115C71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115C71">
              <w:rPr>
                <w:rFonts w:cs="B Mitra"/>
                <w:sz w:val="32"/>
                <w:szCs w:val="32"/>
                <w:rtl/>
                <w:lang w:bidi="fa-IR"/>
              </w:rPr>
              <w:t xml:space="preserve"> انتظام</w:t>
            </w:r>
            <w:r w:rsidRPr="00115C71">
              <w:rPr>
                <w:rFonts w:cs="B Mitra" w:hint="cs"/>
                <w:sz w:val="32"/>
                <w:szCs w:val="32"/>
                <w:rtl/>
                <w:lang w:bidi="fa-IR"/>
              </w:rPr>
              <w:t>ی</w:t>
            </w:r>
            <w:r w:rsidRPr="00115C71">
              <w:rPr>
                <w:rFonts w:cs="B Mitra"/>
                <w:sz w:val="32"/>
                <w:szCs w:val="32"/>
                <w:rtl/>
                <w:lang w:bidi="fa-IR"/>
              </w:rPr>
              <w:t xml:space="preserve"> را شرح دهد</w:t>
            </w:r>
          </w:p>
          <w:p w:rsidR="00BC6C5E" w:rsidRPr="00115C71" w:rsidRDefault="00115C71" w:rsidP="00115C71">
            <w:pPr>
              <w:bidi/>
              <w:jc w:val="both"/>
              <w:rPr>
                <w:rFonts w:cs="B Mitra"/>
                <w:sz w:val="36"/>
                <w:szCs w:val="36"/>
                <w:rtl/>
                <w:lang w:bidi="fa-IR"/>
              </w:rPr>
            </w:pPr>
            <w:r w:rsidRPr="00115C71">
              <w:rPr>
                <w:rFonts w:cs="B Mitra"/>
                <w:sz w:val="36"/>
                <w:szCs w:val="36"/>
                <w:rtl/>
                <w:lang w:bidi="fa-IR"/>
              </w:rPr>
              <w:t>قوان</w:t>
            </w:r>
            <w:r w:rsidRPr="00115C71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  <w:r w:rsidRPr="00115C71">
              <w:rPr>
                <w:rFonts w:cs="B Mitra" w:hint="eastAsia"/>
                <w:sz w:val="36"/>
                <w:szCs w:val="36"/>
                <w:rtl/>
                <w:lang w:bidi="fa-IR"/>
              </w:rPr>
              <w:t>ن</w:t>
            </w:r>
            <w:r w:rsidRPr="00115C71">
              <w:rPr>
                <w:rFonts w:cs="B Mitra"/>
                <w:sz w:val="36"/>
                <w:szCs w:val="36"/>
                <w:rtl/>
                <w:lang w:bidi="fa-IR"/>
              </w:rPr>
              <w:t xml:space="preserve"> مربوط به پ</w:t>
            </w:r>
            <w:r w:rsidRPr="00115C71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  <w:r w:rsidRPr="00115C71">
              <w:rPr>
                <w:rFonts w:cs="B Mitra" w:hint="eastAsia"/>
                <w:sz w:val="36"/>
                <w:szCs w:val="36"/>
                <w:rtl/>
                <w:lang w:bidi="fa-IR"/>
              </w:rPr>
              <w:t>وند</w:t>
            </w:r>
            <w:r w:rsidRPr="00115C71">
              <w:rPr>
                <w:rFonts w:cs="B Mitra"/>
                <w:sz w:val="36"/>
                <w:szCs w:val="36"/>
                <w:rtl/>
                <w:lang w:bidi="fa-IR"/>
              </w:rPr>
              <w:t xml:space="preserve"> اعضا را ب</w:t>
            </w:r>
            <w:r w:rsidRPr="00115C71">
              <w:rPr>
                <w:rFonts w:cs="B Mitra" w:hint="cs"/>
                <w:sz w:val="36"/>
                <w:szCs w:val="36"/>
                <w:rtl/>
                <w:lang w:bidi="fa-IR"/>
              </w:rPr>
              <w:t>ی</w:t>
            </w:r>
            <w:r w:rsidRPr="00115C71">
              <w:rPr>
                <w:rFonts w:cs="B Mitra" w:hint="eastAsia"/>
                <w:sz w:val="36"/>
                <w:szCs w:val="36"/>
                <w:rtl/>
                <w:lang w:bidi="fa-IR"/>
              </w:rPr>
              <w:t>ان</w:t>
            </w:r>
            <w:r w:rsidRPr="00115C71">
              <w:rPr>
                <w:rFonts w:cs="B Mitra"/>
                <w:sz w:val="36"/>
                <w:szCs w:val="36"/>
                <w:rtl/>
                <w:lang w:bidi="fa-IR"/>
              </w:rPr>
              <w:t xml:space="preserve"> کند</w:t>
            </w:r>
          </w:p>
        </w:tc>
        <w:tc>
          <w:tcPr>
            <w:tcW w:w="1418" w:type="dxa"/>
          </w:tcPr>
          <w:p w:rsidR="00BC6C5E" w:rsidRPr="00BC6C5E" w:rsidRDefault="00BC6C5E" w:rsidP="00592B28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C6C5E" w:rsidRPr="00BC6C5E" w:rsidRDefault="00BC6C5E" w:rsidP="00592B28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C6C5E" w:rsidRPr="00A705A3" w:rsidRDefault="00BC6C5E" w:rsidP="00592B28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BC6C5E" w:rsidRPr="00BC6C5E" w:rsidRDefault="00BC6C5E" w:rsidP="00592B28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C6C5E" w:rsidRPr="00A705A3" w:rsidRDefault="00BC6C5E" w:rsidP="00592B28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BC6C5E" w:rsidRPr="00A705A3" w:rsidTr="00560D88">
        <w:trPr>
          <w:trHeight w:val="1180"/>
          <w:jc w:val="center"/>
        </w:trPr>
        <w:tc>
          <w:tcPr>
            <w:tcW w:w="1332" w:type="dxa"/>
          </w:tcPr>
          <w:p w:rsidR="00BC6C5E" w:rsidRPr="00A705A3" w:rsidRDefault="00BC6C5E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هفتم</w:t>
            </w:r>
          </w:p>
          <w:p w:rsidR="00BC6C5E" w:rsidRPr="00A705A3" w:rsidRDefault="00BC6C5E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115C71" w:rsidRPr="00115C71" w:rsidRDefault="00115C71" w:rsidP="00115C71">
            <w:pPr>
              <w:bidi/>
              <w:rPr>
                <w:rFonts w:cs="Zar"/>
                <w:rtl/>
                <w:lang w:bidi="fa-IR"/>
              </w:rPr>
            </w:pPr>
            <w:r w:rsidRPr="00115C71">
              <w:rPr>
                <w:rFonts w:cs="Zar"/>
                <w:rtl/>
                <w:lang w:bidi="fa-IR"/>
              </w:rPr>
              <w:t>د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 w:hint="eastAsia"/>
                <w:rtl/>
                <w:lang w:bidi="fa-IR"/>
              </w:rPr>
              <w:t>ه</w:t>
            </w:r>
            <w:r w:rsidRPr="00115C71">
              <w:rPr>
                <w:rFonts w:cs="Zar"/>
                <w:rtl/>
                <w:lang w:bidi="fa-IR"/>
              </w:rPr>
              <w:t xml:space="preserve"> اعضا بر اثر قصور شاغلان حرفه پزشک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/>
                <w:rtl/>
                <w:lang w:bidi="fa-IR"/>
              </w:rPr>
              <w:t xml:space="preserve"> مسائل حرفه ا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</w:p>
          <w:p w:rsidR="00BC6C5E" w:rsidRPr="00A705A3" w:rsidRDefault="00115C71" w:rsidP="00115C71">
            <w:pPr>
              <w:bidi/>
              <w:rPr>
                <w:rFonts w:cs="Zar"/>
                <w:rtl/>
                <w:lang w:bidi="fa-IR"/>
              </w:rPr>
            </w:pPr>
            <w:r w:rsidRPr="00115C71">
              <w:rPr>
                <w:rFonts w:cs="Zar" w:hint="eastAsia"/>
                <w:rtl/>
                <w:lang w:bidi="fa-IR"/>
              </w:rPr>
              <w:t>را</w:t>
            </w:r>
            <w:r w:rsidRPr="00115C71">
              <w:rPr>
                <w:rFonts w:cs="Zar"/>
                <w:rtl/>
                <w:lang w:bidi="fa-IR"/>
              </w:rPr>
              <w:t xml:space="preserve"> شرح دهد</w:t>
            </w:r>
          </w:p>
        </w:tc>
        <w:tc>
          <w:tcPr>
            <w:tcW w:w="4054" w:type="dxa"/>
          </w:tcPr>
          <w:p w:rsidR="00BC6C5E" w:rsidRDefault="00115C71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115C71">
              <w:rPr>
                <w:rFonts w:cs="Zar"/>
                <w:rtl/>
                <w:lang w:bidi="fa-IR"/>
              </w:rPr>
              <w:t>اهم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 w:hint="eastAsia"/>
                <w:rtl/>
                <w:lang w:bidi="fa-IR"/>
              </w:rPr>
              <w:t>ت</w:t>
            </w:r>
            <w:r w:rsidRPr="00115C71">
              <w:rPr>
                <w:rFonts w:cs="Zar"/>
                <w:rtl/>
                <w:lang w:bidi="fa-IR"/>
              </w:rPr>
              <w:t xml:space="preserve"> رعا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 w:hint="eastAsia"/>
                <w:rtl/>
                <w:lang w:bidi="fa-IR"/>
              </w:rPr>
              <w:t>ت</w:t>
            </w:r>
            <w:r w:rsidRPr="00115C71">
              <w:rPr>
                <w:rFonts w:cs="Zar"/>
                <w:rtl/>
                <w:lang w:bidi="fa-IR"/>
              </w:rPr>
              <w:t xml:space="preserve"> اصول اخلاق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/>
                <w:rtl/>
                <w:lang w:bidi="fa-IR"/>
              </w:rPr>
              <w:t xml:space="preserve"> در پژوهش را توض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 w:hint="eastAsia"/>
                <w:rtl/>
                <w:lang w:bidi="fa-IR"/>
              </w:rPr>
              <w:t>ح</w:t>
            </w:r>
            <w:r w:rsidRPr="00115C71">
              <w:rPr>
                <w:rFonts w:cs="Zar"/>
                <w:rtl/>
                <w:lang w:bidi="fa-IR"/>
              </w:rPr>
              <w:t xml:space="preserve"> دهد</w:t>
            </w:r>
          </w:p>
          <w:p w:rsidR="00115C71" w:rsidRPr="00115C71" w:rsidRDefault="00115C71" w:rsidP="00115C71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115C71">
              <w:rPr>
                <w:rFonts w:cs="Zar"/>
                <w:rtl/>
                <w:lang w:bidi="fa-IR"/>
              </w:rPr>
              <w:t>اصول اخلاق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/>
                <w:rtl/>
                <w:lang w:bidi="fa-IR"/>
              </w:rPr>
              <w:t xml:space="preserve"> در پژوهش بر رو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/>
                <w:rtl/>
                <w:lang w:bidi="fa-IR"/>
              </w:rPr>
              <w:t xml:space="preserve"> گروه ها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/>
                <w:rtl/>
                <w:lang w:bidi="fa-IR"/>
              </w:rPr>
              <w:t xml:space="preserve"> مسائل اخلاق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>
              <w:rPr>
                <w:rtl/>
              </w:rPr>
              <w:t xml:space="preserve"> </w:t>
            </w:r>
            <w:r w:rsidRPr="00115C71">
              <w:rPr>
                <w:rFonts w:cs="Zar"/>
                <w:rtl/>
                <w:lang w:bidi="fa-IR"/>
              </w:rPr>
              <w:t>مختلف ب</w:t>
            </w:r>
            <w:r w:rsidRPr="00115C71">
              <w:rPr>
                <w:rFonts w:cs="Zar" w:hint="cs"/>
                <w:rtl/>
                <w:lang w:bidi="fa-IR"/>
              </w:rPr>
              <w:t>ی</w:t>
            </w:r>
            <w:r w:rsidRPr="00115C71">
              <w:rPr>
                <w:rFonts w:cs="Zar" w:hint="eastAsia"/>
                <w:rtl/>
                <w:lang w:bidi="fa-IR"/>
              </w:rPr>
              <w:t>ماران</w:t>
            </w:r>
            <w:r w:rsidRPr="00115C71">
              <w:rPr>
                <w:rFonts w:cs="Zar"/>
                <w:rtl/>
                <w:lang w:bidi="fa-IR"/>
              </w:rPr>
              <w:t xml:space="preserve"> را شرح دهد</w:t>
            </w:r>
          </w:p>
          <w:p w:rsidR="00115C71" w:rsidRPr="00A705A3" w:rsidRDefault="00115C71" w:rsidP="00115C71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18" w:type="dxa"/>
          </w:tcPr>
          <w:p w:rsidR="00BC6C5E" w:rsidRPr="00BC6C5E" w:rsidRDefault="00BC6C5E" w:rsidP="00592B28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سخنران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C6C5E" w:rsidRPr="00BC6C5E" w:rsidRDefault="00BC6C5E" w:rsidP="00592B28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تعامل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C6C5E" w:rsidRPr="00A705A3" w:rsidRDefault="00BC6C5E" w:rsidP="00592B28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پرسش</w:t>
            </w:r>
            <w:r w:rsidRPr="00BC6C5E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BC6C5E" w:rsidRPr="00BC6C5E" w:rsidRDefault="00BC6C5E" w:rsidP="00592B28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/>
                <w:rtl/>
                <w:lang w:bidi="fa-IR"/>
              </w:rPr>
              <w:t>شفاه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</w:p>
          <w:p w:rsidR="00BC6C5E" w:rsidRPr="00A705A3" w:rsidRDefault="00BC6C5E" w:rsidP="00592B28">
            <w:pPr>
              <w:bidi/>
              <w:rPr>
                <w:rFonts w:cs="Zar"/>
                <w:rtl/>
                <w:lang w:bidi="fa-IR"/>
              </w:rPr>
            </w:pPr>
            <w:r w:rsidRPr="00BC6C5E">
              <w:rPr>
                <w:rFonts w:cs="Zar" w:hint="eastAsia"/>
                <w:rtl/>
                <w:lang w:bidi="fa-IR"/>
              </w:rPr>
              <w:t>انجام</w:t>
            </w:r>
            <w:r w:rsidRPr="00BC6C5E">
              <w:rPr>
                <w:rFonts w:cs="Zar"/>
                <w:rtl/>
                <w:lang w:bidi="fa-IR"/>
              </w:rPr>
              <w:t xml:space="preserve"> تکال</w:t>
            </w:r>
            <w:r w:rsidRPr="00BC6C5E">
              <w:rPr>
                <w:rFonts w:cs="Zar" w:hint="cs"/>
                <w:rtl/>
                <w:lang w:bidi="fa-IR"/>
              </w:rPr>
              <w:t>ی</w:t>
            </w:r>
            <w:r w:rsidRPr="00BC6C5E">
              <w:rPr>
                <w:rFonts w:cs="Zar" w:hint="eastAsia"/>
                <w:rtl/>
                <w:lang w:bidi="fa-IR"/>
              </w:rPr>
              <w:t>ف</w:t>
            </w:r>
            <w:r w:rsidRPr="00BC6C5E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  <w:tr w:rsidR="00715AC3" w:rsidRPr="00A705A3" w:rsidTr="00560D88">
        <w:trPr>
          <w:trHeight w:val="829"/>
          <w:jc w:val="center"/>
        </w:trPr>
        <w:tc>
          <w:tcPr>
            <w:tcW w:w="1332" w:type="dxa"/>
          </w:tcPr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705A3">
              <w:rPr>
                <w:rFonts w:cs="Zar" w:hint="cs"/>
                <w:rtl/>
                <w:lang w:bidi="fa-IR"/>
              </w:rPr>
              <w:t>جلسه هشتم</w:t>
            </w:r>
          </w:p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  <w:p w:rsidR="00715AC3" w:rsidRPr="00A705A3" w:rsidRDefault="00715AC3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2147" w:type="dxa"/>
          </w:tcPr>
          <w:p w:rsidR="00715AC3" w:rsidRPr="00A705A3" w:rsidRDefault="00AE6291" w:rsidP="00560D88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E6291">
              <w:rPr>
                <w:rFonts w:cs="Zar"/>
                <w:rtl/>
                <w:lang w:bidi="fa-IR"/>
              </w:rPr>
              <w:t>مرگ</w:t>
            </w:r>
          </w:p>
        </w:tc>
        <w:tc>
          <w:tcPr>
            <w:tcW w:w="4054" w:type="dxa"/>
          </w:tcPr>
          <w:p w:rsidR="00715AC3" w:rsidRDefault="00AE6291" w:rsidP="00560D88">
            <w:pPr>
              <w:bidi/>
              <w:jc w:val="both"/>
              <w:rPr>
                <w:rFonts w:cs="Zar" w:hint="cs"/>
                <w:rtl/>
                <w:lang w:bidi="fa-IR"/>
              </w:rPr>
            </w:pPr>
            <w:r w:rsidRPr="00AE6291">
              <w:rPr>
                <w:rFonts w:cs="Zar"/>
                <w:rtl/>
                <w:lang w:bidi="fa-IR"/>
              </w:rPr>
              <w:t>نکات اخلاق</w:t>
            </w:r>
            <w:r w:rsidRPr="00AE6291">
              <w:rPr>
                <w:rFonts w:cs="Zar" w:hint="cs"/>
                <w:rtl/>
                <w:lang w:bidi="fa-IR"/>
              </w:rPr>
              <w:t>ی</w:t>
            </w:r>
            <w:r w:rsidRPr="00AE6291">
              <w:rPr>
                <w:rFonts w:cs="Zar"/>
                <w:rtl/>
                <w:lang w:bidi="fa-IR"/>
              </w:rPr>
              <w:t xml:space="preserve"> را که پس از مرگ ب</w:t>
            </w:r>
            <w:r w:rsidRPr="00AE6291">
              <w:rPr>
                <w:rFonts w:cs="Zar" w:hint="cs"/>
                <w:rtl/>
                <w:lang w:bidi="fa-IR"/>
              </w:rPr>
              <w:t>ی</w:t>
            </w:r>
            <w:r w:rsidRPr="00AE6291">
              <w:rPr>
                <w:rFonts w:cs="Zar" w:hint="eastAsia"/>
                <w:rtl/>
                <w:lang w:bidi="fa-IR"/>
              </w:rPr>
              <w:t>مار</w:t>
            </w:r>
            <w:r w:rsidRPr="00AE6291">
              <w:rPr>
                <w:rFonts w:cs="Zar"/>
                <w:rtl/>
                <w:lang w:bidi="fa-IR"/>
              </w:rPr>
              <w:t xml:space="preserve"> با</w:t>
            </w:r>
            <w:r w:rsidRPr="00AE6291">
              <w:rPr>
                <w:rFonts w:cs="Zar" w:hint="cs"/>
                <w:rtl/>
                <w:lang w:bidi="fa-IR"/>
              </w:rPr>
              <w:t>ی</w:t>
            </w:r>
            <w:r w:rsidRPr="00AE6291">
              <w:rPr>
                <w:rFonts w:cs="Zar" w:hint="eastAsia"/>
                <w:rtl/>
                <w:lang w:bidi="fa-IR"/>
              </w:rPr>
              <w:t>د</w:t>
            </w:r>
            <w:r w:rsidRPr="00AE6291">
              <w:rPr>
                <w:rFonts w:cs="Zar"/>
                <w:rtl/>
                <w:lang w:bidi="fa-IR"/>
              </w:rPr>
              <w:t xml:space="preserve"> رعا</w:t>
            </w:r>
            <w:r w:rsidRPr="00AE6291">
              <w:rPr>
                <w:rFonts w:cs="Zar" w:hint="cs"/>
                <w:rtl/>
                <w:lang w:bidi="fa-IR"/>
              </w:rPr>
              <w:t>ی</w:t>
            </w:r>
            <w:r w:rsidRPr="00AE6291">
              <w:rPr>
                <w:rFonts w:cs="Zar" w:hint="eastAsia"/>
                <w:rtl/>
                <w:lang w:bidi="fa-IR"/>
              </w:rPr>
              <w:t>ت</w:t>
            </w:r>
            <w:r w:rsidRPr="00AE6291">
              <w:rPr>
                <w:rFonts w:cs="Zar"/>
                <w:rtl/>
                <w:lang w:bidi="fa-IR"/>
              </w:rPr>
              <w:t xml:space="preserve"> نما</w:t>
            </w:r>
            <w:r w:rsidRPr="00AE6291">
              <w:rPr>
                <w:rFonts w:cs="Zar" w:hint="cs"/>
                <w:rtl/>
                <w:lang w:bidi="fa-IR"/>
              </w:rPr>
              <w:t>ی</w:t>
            </w:r>
            <w:r w:rsidRPr="00AE6291">
              <w:rPr>
                <w:rFonts w:cs="Zar" w:hint="eastAsia"/>
                <w:rtl/>
                <w:lang w:bidi="fa-IR"/>
              </w:rPr>
              <w:t>د</w:t>
            </w:r>
            <w:r w:rsidRPr="00AE6291">
              <w:rPr>
                <w:rFonts w:cs="Zar"/>
                <w:rtl/>
                <w:lang w:bidi="fa-IR"/>
              </w:rPr>
              <w:t xml:space="preserve"> شرح دهد</w:t>
            </w:r>
          </w:p>
          <w:p w:rsidR="00AE6291" w:rsidRPr="00A705A3" w:rsidRDefault="00AE6291" w:rsidP="00AE6291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18" w:type="dxa"/>
          </w:tcPr>
          <w:p w:rsidR="00AE6291" w:rsidRPr="00AE6291" w:rsidRDefault="00AE6291" w:rsidP="00AE6291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E6291">
              <w:rPr>
                <w:rFonts w:cs="Zar"/>
                <w:rtl/>
                <w:lang w:bidi="fa-IR"/>
              </w:rPr>
              <w:t>سخنران</w:t>
            </w:r>
            <w:r w:rsidRPr="00AE6291">
              <w:rPr>
                <w:rFonts w:cs="Zar" w:hint="cs"/>
                <w:rtl/>
                <w:lang w:bidi="fa-IR"/>
              </w:rPr>
              <w:t>ی</w:t>
            </w:r>
          </w:p>
          <w:p w:rsidR="00AE6291" w:rsidRPr="00AE6291" w:rsidRDefault="00AE6291" w:rsidP="00AE6291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E6291">
              <w:rPr>
                <w:rFonts w:cs="Zar" w:hint="eastAsia"/>
                <w:rtl/>
                <w:lang w:bidi="fa-IR"/>
              </w:rPr>
              <w:t>تعامل</w:t>
            </w:r>
            <w:r w:rsidRPr="00AE6291">
              <w:rPr>
                <w:rFonts w:cs="Zar" w:hint="cs"/>
                <w:rtl/>
                <w:lang w:bidi="fa-IR"/>
              </w:rPr>
              <w:t>ی</w:t>
            </w:r>
          </w:p>
          <w:p w:rsidR="00715AC3" w:rsidRPr="00A705A3" w:rsidRDefault="00AE6291" w:rsidP="00AE6291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E6291">
              <w:rPr>
                <w:rFonts w:cs="Zar" w:hint="eastAsia"/>
                <w:rtl/>
                <w:lang w:bidi="fa-IR"/>
              </w:rPr>
              <w:t>پرسش</w:t>
            </w:r>
            <w:r w:rsidRPr="00AE6291">
              <w:rPr>
                <w:rFonts w:cs="Zar"/>
                <w:rtl/>
                <w:lang w:bidi="fa-IR"/>
              </w:rPr>
              <w:t xml:space="preserve"> -پاسخ</w:t>
            </w:r>
          </w:p>
        </w:tc>
        <w:tc>
          <w:tcPr>
            <w:tcW w:w="1482" w:type="dxa"/>
          </w:tcPr>
          <w:p w:rsidR="00AE6291" w:rsidRPr="00AE6291" w:rsidRDefault="00AE6291" w:rsidP="00AE6291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E6291">
              <w:rPr>
                <w:rFonts w:cs="Zar"/>
                <w:rtl/>
                <w:lang w:bidi="fa-IR"/>
              </w:rPr>
              <w:t>شفاه</w:t>
            </w:r>
            <w:r w:rsidRPr="00AE6291">
              <w:rPr>
                <w:rFonts w:cs="Zar" w:hint="cs"/>
                <w:rtl/>
                <w:lang w:bidi="fa-IR"/>
              </w:rPr>
              <w:t>ی</w:t>
            </w:r>
          </w:p>
          <w:p w:rsidR="00715AC3" w:rsidRPr="00A705A3" w:rsidRDefault="00AE6291" w:rsidP="00AE6291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AE6291">
              <w:rPr>
                <w:rFonts w:cs="Zar" w:hint="eastAsia"/>
                <w:rtl/>
                <w:lang w:bidi="fa-IR"/>
              </w:rPr>
              <w:t>انجام</w:t>
            </w:r>
            <w:r w:rsidRPr="00AE6291">
              <w:rPr>
                <w:rFonts w:cs="Zar"/>
                <w:rtl/>
                <w:lang w:bidi="fa-IR"/>
              </w:rPr>
              <w:t xml:space="preserve"> تکال</w:t>
            </w:r>
            <w:r w:rsidRPr="00AE6291">
              <w:rPr>
                <w:rFonts w:cs="Zar" w:hint="cs"/>
                <w:rtl/>
                <w:lang w:bidi="fa-IR"/>
              </w:rPr>
              <w:t>ی</w:t>
            </w:r>
            <w:r w:rsidRPr="00AE6291">
              <w:rPr>
                <w:rFonts w:cs="Zar" w:hint="eastAsia"/>
                <w:rtl/>
                <w:lang w:bidi="fa-IR"/>
              </w:rPr>
              <w:t>ف</w:t>
            </w:r>
            <w:r w:rsidRPr="00AE6291">
              <w:rPr>
                <w:rFonts w:cs="Zar"/>
                <w:rtl/>
                <w:lang w:bidi="fa-IR"/>
              </w:rPr>
              <w:t xml:space="preserve"> مربوطه</w:t>
            </w:r>
          </w:p>
        </w:tc>
      </w:tr>
    </w:tbl>
    <w:p w:rsidR="00EB1EB8" w:rsidRDefault="00EB1EB8">
      <w:pPr>
        <w:rPr>
          <w:rFonts w:cs="Zar" w:hint="cs"/>
          <w:rtl/>
          <w:lang w:bidi="fa-IR"/>
        </w:rPr>
      </w:pPr>
    </w:p>
    <w:p w:rsidR="00AE6291" w:rsidRDefault="00AE6291"/>
    <w:sectPr w:rsidR="00AE6291" w:rsidSect="000E724A">
      <w:pgSz w:w="11907" w:h="16840" w:code="9"/>
      <w:pgMar w:top="567" w:right="964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5AC3"/>
    <w:rsid w:val="00115C71"/>
    <w:rsid w:val="00350939"/>
    <w:rsid w:val="00715AC3"/>
    <w:rsid w:val="008F1CCE"/>
    <w:rsid w:val="00A361A9"/>
    <w:rsid w:val="00AE6291"/>
    <w:rsid w:val="00BC6C5E"/>
    <w:rsid w:val="00C1485B"/>
    <w:rsid w:val="00E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hooshbari</dc:creator>
  <cp:keywords/>
  <dc:description/>
  <cp:lastModifiedBy>libuser</cp:lastModifiedBy>
  <cp:revision>3</cp:revision>
  <dcterms:created xsi:type="dcterms:W3CDTF">2014-06-21T08:13:00Z</dcterms:created>
  <dcterms:modified xsi:type="dcterms:W3CDTF">2020-01-04T10:37:00Z</dcterms:modified>
</cp:coreProperties>
</file>