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831"/>
        <w:tblW w:w="10490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813C99" w:rsidRPr="00F71138" w14:paraId="12F620FF" w14:textId="77777777" w:rsidTr="00813C99">
        <w:tc>
          <w:tcPr>
            <w:tcW w:w="5387" w:type="dxa"/>
          </w:tcPr>
          <w:p w14:paraId="7F329295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شماره دانشجویی:</w:t>
            </w:r>
          </w:p>
        </w:tc>
        <w:tc>
          <w:tcPr>
            <w:tcW w:w="5103" w:type="dxa"/>
          </w:tcPr>
          <w:p w14:paraId="522E4D9F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نام و نام خانوادگی دانشجو:</w:t>
            </w:r>
          </w:p>
          <w:p w14:paraId="5564B164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</w:rPr>
            </w:pPr>
          </w:p>
        </w:tc>
      </w:tr>
      <w:tr w:rsidR="00813C99" w:rsidRPr="00F71138" w14:paraId="4BB28387" w14:textId="77777777" w:rsidTr="00813C99">
        <w:tc>
          <w:tcPr>
            <w:tcW w:w="5387" w:type="dxa"/>
          </w:tcPr>
          <w:p w14:paraId="075C9E0C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وضعیت ثبت نام ترم جاری:</w:t>
            </w:r>
          </w:p>
          <w:p w14:paraId="0727E9CF" w14:textId="77777777" w:rsidR="00813C99" w:rsidRPr="00F71138" w:rsidRDefault="00813C99" w:rsidP="00813C99">
            <w:pPr>
              <w:pStyle w:val="ListParagraph"/>
              <w:numPr>
                <w:ilvl w:val="0"/>
                <w:numId w:val="2"/>
              </w:numPr>
              <w:bidi/>
              <w:ind w:left="610" w:hanging="250"/>
              <w:rPr>
                <w:rFonts w:cs="B Zar"/>
                <w:b/>
                <w:bCs/>
                <w:sz w:val="18"/>
                <w:szCs w:val="18"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جهت شرکت در پیش دفاع ثبت نام عادی الزامی است</w:t>
            </w:r>
          </w:p>
        </w:tc>
        <w:tc>
          <w:tcPr>
            <w:tcW w:w="5103" w:type="dxa"/>
          </w:tcPr>
          <w:p w14:paraId="21416D90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تاریخ اخذ کد در پژوهشیار:</w:t>
            </w:r>
          </w:p>
          <w:p w14:paraId="6614EC1A" w14:textId="77777777" w:rsidR="00813C99" w:rsidRPr="00F71138" w:rsidRDefault="00813C99" w:rsidP="00813C99">
            <w:pPr>
              <w:pStyle w:val="ListParagraph"/>
              <w:numPr>
                <w:ilvl w:val="0"/>
                <w:numId w:val="1"/>
              </w:numPr>
              <w:bidi/>
              <w:ind w:left="430"/>
              <w:rPr>
                <w:rFonts w:cs="B Zar"/>
                <w:b/>
                <w:bCs/>
                <w:sz w:val="18"/>
                <w:szCs w:val="18"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جهت شرکت در پیش دفاع باید حد اقل یکسال از اخذ کد گذشته باشد</w:t>
            </w:r>
          </w:p>
        </w:tc>
      </w:tr>
      <w:tr w:rsidR="00813C99" w:rsidRPr="00F71138" w14:paraId="34F02255" w14:textId="77777777" w:rsidTr="00813C99">
        <w:tc>
          <w:tcPr>
            <w:tcW w:w="5387" w:type="dxa"/>
          </w:tcPr>
          <w:p w14:paraId="1A6CA2F8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شماره تلفن:</w:t>
            </w:r>
          </w:p>
        </w:tc>
        <w:tc>
          <w:tcPr>
            <w:tcW w:w="5103" w:type="dxa"/>
          </w:tcPr>
          <w:p w14:paraId="54B4BE2A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کد ملی:</w:t>
            </w:r>
          </w:p>
        </w:tc>
      </w:tr>
      <w:tr w:rsidR="00813C99" w:rsidRPr="00F71138" w14:paraId="3043F35E" w14:textId="77777777" w:rsidTr="00813C99">
        <w:tc>
          <w:tcPr>
            <w:tcW w:w="5387" w:type="dxa"/>
          </w:tcPr>
          <w:p w14:paraId="7B61DEE2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نام اساتید مشاور:</w:t>
            </w:r>
          </w:p>
        </w:tc>
        <w:tc>
          <w:tcPr>
            <w:tcW w:w="5103" w:type="dxa"/>
          </w:tcPr>
          <w:p w14:paraId="74B0734B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نام اساتید راهنما:</w:t>
            </w:r>
          </w:p>
        </w:tc>
      </w:tr>
      <w:tr w:rsidR="00813C99" w:rsidRPr="00F71138" w14:paraId="5B8C0510" w14:textId="77777777" w:rsidTr="00813C99">
        <w:tc>
          <w:tcPr>
            <w:tcW w:w="10490" w:type="dxa"/>
            <w:gridSpan w:val="2"/>
          </w:tcPr>
          <w:p w14:paraId="39DC1F03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>مستندات پژوهشي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 xml:space="preserve">: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الف-مقاله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(مقالات)</w:t>
            </w:r>
          </w:p>
          <w:p w14:paraId="4C9E82F7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>عنوان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کامل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 مقاله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 xml:space="preserve">: </w:t>
            </w:r>
          </w:p>
          <w:p w14:paraId="78132581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14:paraId="1192B5A9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عنوان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کامل 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>مجل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ه( و شماره شاپاـ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>ISSN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):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 xml:space="preserve"> </w:t>
            </w:r>
          </w:p>
          <w:p w14:paraId="444FC82C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>وضعیت اعتباری مجله در نمايه های بین المللي و يا داخل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ی:</w:t>
            </w:r>
          </w:p>
          <w:p w14:paraId="43BF072B" w14:textId="77777777" w:rsidR="00813C99" w:rsidRPr="00F71138" w:rsidRDefault="00813C99" w:rsidP="00813C99">
            <w:pPr>
              <w:bidi/>
              <w:rPr>
                <w:rFonts w:ascii="Times New Roman" w:hAnsi="Times New Roman"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 xml:space="preserve"> JCR</w:t>
            </w:r>
            <w:r w:rsidRPr="00F71138">
              <w:rPr>
                <w:rFonts w:cs="B Zar"/>
                <w:b/>
                <w:bCs/>
                <w:sz w:val="28"/>
                <w:szCs w:val="28"/>
              </w:rPr>
              <w:t>□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 xml:space="preserve"> WOS</w:t>
            </w:r>
            <w:r w:rsidRPr="00F71138">
              <w:rPr>
                <w:rFonts w:cs="B Zar"/>
                <w:b/>
                <w:bCs/>
                <w:sz w:val="28"/>
                <w:szCs w:val="28"/>
              </w:rPr>
              <w:t>□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 xml:space="preserve"> SCOPUS</w:t>
            </w:r>
            <w:r w:rsidRPr="00F71138">
              <w:rPr>
                <w:rFonts w:cs="B Zar"/>
                <w:b/>
                <w:bCs/>
                <w:sz w:val="28"/>
                <w:szCs w:val="28"/>
              </w:rPr>
              <w:t>□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 xml:space="preserve">  SJR</w:t>
            </w:r>
            <w:r w:rsidRPr="00F71138">
              <w:rPr>
                <w:rFonts w:cs="B Zar"/>
                <w:b/>
                <w:bCs/>
                <w:sz w:val="28"/>
                <w:szCs w:val="28"/>
              </w:rPr>
              <w:t>□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    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 xml:space="preserve"> ISC</w:t>
            </w:r>
            <w:r w:rsidRPr="00F71138">
              <w:rPr>
                <w:rFonts w:cs="B Zar"/>
                <w:b/>
                <w:bCs/>
                <w:sz w:val="28"/>
                <w:szCs w:val="28"/>
              </w:rPr>
              <w:t>□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 xml:space="preserve">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    </w:t>
            </w:r>
            <w:r w:rsidRPr="00F71138">
              <w:rPr>
                <w:rFonts w:cs="B Zar"/>
                <w:b/>
                <w:bCs/>
                <w:sz w:val="28"/>
                <w:szCs w:val="28"/>
              </w:rPr>
              <w:t>□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علمی پژوهشی(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>journals.msrt.ir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1282C588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/>
                <w:b/>
                <w:bCs/>
                <w:sz w:val="28"/>
                <w:szCs w:val="28"/>
              </w:rPr>
              <w:t>□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وزارت بهداشت(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>journals.research.ac.ir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</w:t>
            </w:r>
            <w:r w:rsidRPr="00F71138">
              <w:rPr>
                <w:rFonts w:cs="B Zar"/>
                <w:b/>
                <w:bCs/>
                <w:sz w:val="28"/>
                <w:szCs w:val="28"/>
              </w:rPr>
              <w:t>□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دانشگاه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آزاد اسلامی(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>eval.journals.iau.ir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</w:t>
            </w:r>
            <w:r w:rsidRPr="00F71138">
              <w:rPr>
                <w:rFonts w:cs="B Zar"/>
                <w:b/>
                <w:bCs/>
                <w:sz w:val="28"/>
                <w:szCs w:val="28"/>
              </w:rPr>
              <w:t>□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حوزه علمیه (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>pazhuhesh.ir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) </w:t>
            </w:r>
          </w:p>
          <w:p w14:paraId="3DE09BC4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>ارايه چارک مقاله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(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>Q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 در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 xml:space="preserve"> JCR 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>يا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 xml:space="preserve">SJR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:                 ارایه ضریب تاثیر (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>IF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):            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ارایه رتبه وزارت علوم:                      ارایه رتبه دانشگاه آزاد اسلامی:</w:t>
            </w:r>
          </w:p>
          <w:p w14:paraId="6CC4923B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>وضعیت پذيرش يا چاپ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:      پ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ذيرش 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>□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دسترسي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آنلاين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در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سايت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مجله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>□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چاپ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نهايي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>□</w:t>
            </w:r>
          </w:p>
          <w:p w14:paraId="4C2ACE14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نام 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نويسنده مسوول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(الزاما استاد راهنما)</w:t>
            </w:r>
          </w:p>
          <w:p w14:paraId="2130BDCB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      </w:t>
            </w:r>
          </w:p>
          <w:p w14:paraId="65EDD721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ب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- توضیحات مربوط به پتنت يا محصول دانش بنیان </w:t>
            </w:r>
          </w:p>
          <w:p w14:paraId="70630AA4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>عنوان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:                                                                                         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 xml:space="preserve"> 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>تاريخ ثبت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:                                        ن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>ام همكاران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 xml:space="preserve">: </w:t>
            </w:r>
          </w:p>
          <w:p w14:paraId="229C26DF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</w:rPr>
            </w:pP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>مرجع تايید کننده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>:</w:t>
            </w:r>
          </w:p>
        </w:tc>
      </w:tr>
      <w:tr w:rsidR="00813C99" w:rsidRPr="00F71138" w14:paraId="2DEA9CC8" w14:textId="77777777" w:rsidTr="00813C99">
        <w:tc>
          <w:tcPr>
            <w:tcW w:w="10490" w:type="dxa"/>
            <w:gridSpan w:val="2"/>
          </w:tcPr>
          <w:p w14:paraId="25AB1EAA" w14:textId="77777777" w:rsidR="00813C99" w:rsidRPr="00F71138" w:rsidRDefault="00813C99" w:rsidP="00813C99">
            <w:pPr>
              <w:bidi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ا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>ينجانب.............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..................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با    کد ملی ............................  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دانشجوی دکتری رشته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..............................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 متعهد میشوم که اط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لا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عات فوق با دقت کامل و با توجه به مستندات پر شده است و با توجه به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آپلود مدارک لازم ( در پژوهشیار) شامل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u w:val="single"/>
                <w:rtl/>
              </w:rPr>
              <w:t>پایان نامه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،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u w:val="single"/>
                <w:rtl/>
              </w:rPr>
              <w:t>فرم درخواست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شرکت در پیش دفاع،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u w:val="single"/>
                <w:rtl/>
              </w:rPr>
              <w:t>قبولی جامع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،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u w:val="single"/>
                <w:rtl/>
              </w:rPr>
              <w:t>نمره زبان(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در صورت اخذ)،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u w:val="single"/>
                <w:rtl/>
              </w:rPr>
              <w:t>مستندات کامل مقالات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(متن و نامه پذیرش که توسط استاد راهنما پاراف شده است) 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>درخواست برگزاری جلسه پیش دفاع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متمرکز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 را دارم</w:t>
            </w:r>
            <w:r w:rsidRPr="00F71138">
              <w:rPr>
                <w:rFonts w:cs="B Zar"/>
                <w:b/>
                <w:bCs/>
                <w:sz w:val="18"/>
                <w:szCs w:val="18"/>
              </w:rPr>
              <w:t xml:space="preserve">: </w:t>
            </w:r>
          </w:p>
          <w:p w14:paraId="30C43028" w14:textId="77777777" w:rsidR="00813C99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امضا (دانشجو)</w:t>
            </w:r>
          </w:p>
          <w:p w14:paraId="7178448C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</w:rPr>
            </w:pPr>
          </w:p>
        </w:tc>
      </w:tr>
      <w:tr w:rsidR="00813C99" w:rsidRPr="00F71138" w14:paraId="255BB501" w14:textId="77777777" w:rsidTr="00813C99">
        <w:tc>
          <w:tcPr>
            <w:tcW w:w="10490" w:type="dxa"/>
            <w:gridSpan w:val="2"/>
          </w:tcPr>
          <w:p w14:paraId="1C8D6A1E" w14:textId="77777777" w:rsidR="00813C99" w:rsidRPr="00F71138" w:rsidRDefault="00813C99" w:rsidP="00813C99">
            <w:pPr>
              <w:bidi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ای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>نجانب.........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...................   با    کد ملی ............................   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 استاد راهنمای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آ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>قا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>/خانم......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.................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........ مسئولیت بررسي و تايید صحت موارد فوق را بر عهده میگیرم و با توجه اينكه دانشجو موفق به اخذ شرايط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لازم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 جهت پیش دفاع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متمرکز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وفق 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>بخشنامه79534/10 میباشد، در خواست برگزاری جلسه پیش دفاع را دارم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.</w:t>
            </w:r>
          </w:p>
          <w:p w14:paraId="782CC2FB" w14:textId="77777777" w:rsidR="00813C99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امضا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 استاد راهنما</w:t>
            </w:r>
          </w:p>
          <w:p w14:paraId="68411F53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</w:rPr>
            </w:pPr>
          </w:p>
        </w:tc>
      </w:tr>
      <w:tr w:rsidR="00813C99" w:rsidRPr="00F71138" w14:paraId="15A6B8D7" w14:textId="77777777" w:rsidTr="00813C99">
        <w:tc>
          <w:tcPr>
            <w:tcW w:w="10490" w:type="dxa"/>
            <w:gridSpan w:val="2"/>
          </w:tcPr>
          <w:p w14:paraId="4A3BB8E3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دانشجو در ترم جاری  ثبت نام عادی داشته است و موارد فوق مورد تایید است                            </w:t>
            </w:r>
          </w:p>
          <w:p w14:paraId="7030A7EA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امضا (مدیر گروه)</w:t>
            </w:r>
          </w:p>
        </w:tc>
      </w:tr>
      <w:tr w:rsidR="00813C99" w:rsidRPr="00F71138" w14:paraId="71407595" w14:textId="77777777" w:rsidTr="00813C99">
        <w:tc>
          <w:tcPr>
            <w:tcW w:w="10490" w:type="dxa"/>
            <w:gridSpan w:val="2"/>
          </w:tcPr>
          <w:p w14:paraId="380DDB42" w14:textId="77777777" w:rsidR="00813C99" w:rsidRPr="00F71138" w:rsidRDefault="00813C99" w:rsidP="00813C99">
            <w:pPr>
              <w:bidi/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با توجه به مستندات پژوهشی شرایط لازم جهت پیش دفاع کسب شده، آدرس دهی مورد تایید است و استاد راهنما عهده دار مکاتبات بوده و مجله دارای اعتبار لازم جهت 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 پیش دفاع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متمرکز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وفق 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>بخشنامه79534/10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می باشد. با توجه به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u w:val="single"/>
                <w:rtl/>
              </w:rPr>
              <w:t xml:space="preserve">اصالت سنجی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انجام گرفته در خصوص مقاله،  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>دانشجو جهت شرکت در پیش دفاع متمرکز معرفي می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softHyphen/>
              <w:t>شود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>.</w:t>
            </w:r>
          </w:p>
          <w:p w14:paraId="06A153F0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امضا (معاون/مدیر پژوهشی دانشکده)</w:t>
            </w:r>
          </w:p>
          <w:p w14:paraId="761DD34F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</w:rPr>
            </w:pPr>
          </w:p>
        </w:tc>
      </w:tr>
      <w:tr w:rsidR="00813C99" w:rsidRPr="00F71138" w14:paraId="1A1D427A" w14:textId="77777777" w:rsidTr="00813C99">
        <w:trPr>
          <w:trHeight w:val="1699"/>
        </w:trPr>
        <w:tc>
          <w:tcPr>
            <w:tcW w:w="10490" w:type="dxa"/>
            <w:gridSpan w:val="2"/>
          </w:tcPr>
          <w:p w14:paraId="50EBC6F2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دانشجو در ترم جاری ثبت نام عادی انجام داده و معوقه مالی ندارد لذا انجام فرایند پیش دفاع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متمرکز</w:t>
            </w:r>
            <w:r w:rsidRPr="00F71138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بلا مانع است.</w:t>
            </w:r>
          </w:p>
          <w:p w14:paraId="003C0876" w14:textId="77777777" w:rsidR="00813C99" w:rsidRPr="00F71138" w:rsidRDefault="00813C99" w:rsidP="00813C99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F7113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</w:t>
            </w:r>
            <w:r w:rsidRPr="00F71138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امضا( امور مالی دانشگاه)</w:t>
            </w:r>
          </w:p>
        </w:tc>
      </w:tr>
    </w:tbl>
    <w:p w14:paraId="764CA7A2" w14:textId="7CD57A0D" w:rsidR="002649B0" w:rsidRPr="00F71138" w:rsidRDefault="00813C99" w:rsidP="008E2776">
      <w:pPr>
        <w:bidi/>
        <w:rPr>
          <w:rFonts w:cs="B Zar"/>
          <w:b/>
          <w:bCs/>
          <w:sz w:val="18"/>
          <w:szCs w:val="18"/>
        </w:rPr>
      </w:pPr>
      <w:r w:rsidRPr="00F71138">
        <w:rPr>
          <w:rFonts w:cs="B Zar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41747A" wp14:editId="2E6C93B3">
                <wp:simplePos x="0" y="0"/>
                <wp:positionH relativeFrom="column">
                  <wp:posOffset>412750</wp:posOffset>
                </wp:positionH>
                <wp:positionV relativeFrom="paragraph">
                  <wp:posOffset>635</wp:posOffset>
                </wp:positionV>
                <wp:extent cx="628650" cy="6794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7CDB0" w14:textId="1E143E0E" w:rsidR="00D8790C" w:rsidRDefault="00D8790C">
                            <w:r>
                              <w:rPr>
                                <w:rFonts w:cs="B Zar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D768829" wp14:editId="57A6BD06">
                                  <wp:extent cx="481965" cy="585852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609" cy="610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17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pt;margin-top:.05pt;width:49.5pt;height:5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" stroked="f">
                <v:textbox>
                  <w:txbxContent>
                    <w:p w14:paraId="1397CDB0" w14:textId="1E143E0E" w:rsidR="00D8790C" w:rsidRDefault="00D8790C">
                      <w:r>
                        <w:rPr>
                          <w:rFonts w:cs="B Zar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D768829" wp14:editId="57A6BD06">
                            <wp:extent cx="481965" cy="585852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609" cy="610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790C" w:rsidRPr="00F71138">
        <w:rPr>
          <w:rFonts w:cs="B Zar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95C43A" wp14:editId="24B8521D">
                <wp:simplePos x="0" y="0"/>
                <wp:positionH relativeFrom="column">
                  <wp:posOffset>1214120</wp:posOffset>
                </wp:positionH>
                <wp:positionV relativeFrom="paragraph">
                  <wp:posOffset>233680</wp:posOffset>
                </wp:positionV>
                <wp:extent cx="3863975" cy="401955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97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8BE11" w14:textId="1EDE89E1" w:rsidR="00D8790C" w:rsidRPr="0072235F" w:rsidRDefault="00D8790C" w:rsidP="008E2776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235F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فرم درخواست شرکت در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پ</w:t>
                            </w:r>
                            <w:r w:rsidRPr="0072235F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یش دفاع متمرکز</w:t>
                            </w:r>
                            <w:r w:rsidR="00A80D32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دانشگاه</w:t>
                            </w:r>
                            <w:r w:rsidR="008E2776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آزاد اسلامی واحد مشهد</w:t>
                            </w:r>
                          </w:p>
                          <w:p w14:paraId="4C4B8F5E" w14:textId="450B3E3A" w:rsidR="00D8790C" w:rsidRDefault="00D8790C" w:rsidP="00D879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C43A" id="_x0000_s1027" type="#_x0000_t202" style="position:absolute;left:0;text-align:left;margin-left:95.6pt;margin-top:18.4pt;width:304.25pt;height:31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" stroked="f">
                <v:textbox>
                  <w:txbxContent>
                    <w:p w14:paraId="6728BE11" w14:textId="1EDE89E1" w:rsidR="00D8790C" w:rsidRPr="0072235F" w:rsidRDefault="00D8790C" w:rsidP="008E2776">
                      <w:pPr>
                        <w:bidi/>
                        <w:rPr>
                          <w:rFonts w:cs="B Zar"/>
                          <w:b/>
                          <w:bCs/>
                          <w:sz w:val="20"/>
                          <w:szCs w:val="20"/>
                        </w:rPr>
                      </w:pPr>
                      <w:r w:rsidRPr="0072235F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فرم درخواست شرکت </w:t>
                      </w:r>
                      <w:r w:rsidRPr="0072235F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در 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پ</w:t>
                      </w:r>
                      <w:r w:rsidRPr="0072235F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یش دفاع متمرکز</w:t>
                      </w:r>
                      <w:r w:rsidR="00A80D32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دانشگاه</w:t>
                      </w:r>
                      <w:r w:rsidR="008E2776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آزاد اسلامی واحد مشهد</w:t>
                      </w:r>
                      <w:bookmarkStart w:id="1" w:name="_GoBack"/>
                    </w:p>
                    <w:bookmarkEnd w:id="1"/>
                    <w:p w14:paraId="4C4B8F5E" w14:textId="450B3E3A" w:rsidR="00D8790C" w:rsidRDefault="00D8790C" w:rsidP="00D8790C"/>
                  </w:txbxContent>
                </v:textbox>
                <w10:wrap type="square"/>
              </v:shape>
            </w:pict>
          </mc:Fallback>
        </mc:AlternateContent>
      </w:r>
    </w:p>
    <w:sectPr w:rsidR="002649B0" w:rsidRPr="00F71138" w:rsidSect="008E2776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327E"/>
    <w:multiLevelType w:val="hybridMultilevel"/>
    <w:tmpl w:val="042E9EAA"/>
    <w:lvl w:ilvl="0" w:tplc="23782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56DA9"/>
    <w:multiLevelType w:val="hybridMultilevel"/>
    <w:tmpl w:val="F098B408"/>
    <w:lvl w:ilvl="0" w:tplc="20360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9B"/>
    <w:rsid w:val="00023CF8"/>
    <w:rsid w:val="00311307"/>
    <w:rsid w:val="00437C1E"/>
    <w:rsid w:val="004C4DBB"/>
    <w:rsid w:val="004F318B"/>
    <w:rsid w:val="0072235F"/>
    <w:rsid w:val="00813C99"/>
    <w:rsid w:val="008E2776"/>
    <w:rsid w:val="00A80D32"/>
    <w:rsid w:val="00C60F9B"/>
    <w:rsid w:val="00C80539"/>
    <w:rsid w:val="00D8790C"/>
    <w:rsid w:val="00DA4BC2"/>
    <w:rsid w:val="00F71138"/>
    <w:rsid w:val="00F8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22A5"/>
  <w15:chartTrackingRefBased/>
  <w15:docId w15:val="{2B21B48C-17A3-4709-BF14-1A7FAA7A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dc:description/>
  <cp:lastModifiedBy>ebrahimi</cp:lastModifiedBy>
  <cp:revision>2</cp:revision>
  <cp:lastPrinted>2022-02-13T06:23:00Z</cp:lastPrinted>
  <dcterms:created xsi:type="dcterms:W3CDTF">2022-03-07T08:15:00Z</dcterms:created>
  <dcterms:modified xsi:type="dcterms:W3CDTF">2022-03-07T08:15:00Z</dcterms:modified>
</cp:coreProperties>
</file>