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9A" w:rsidRPr="00EB529A" w:rsidRDefault="00EB529A" w:rsidP="00EB529A">
      <w:pPr>
        <w:pStyle w:val="Heading6"/>
        <w:jc w:val="center"/>
        <w:rPr>
          <w:rFonts w:cs="B Titr"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EB529A">
        <w:rPr>
          <w:rFonts w:cs="B Titr" w:hint="cs"/>
          <w:sz w:val="28"/>
          <w:szCs w:val="28"/>
          <w:u w:val="single"/>
          <w:rtl/>
          <w:lang w:bidi="fa-IR"/>
        </w:rPr>
        <w:t>خلاصه فعالیتها و توانمندی ها</w:t>
      </w:r>
    </w:p>
    <w:p w:rsidR="00EB529A" w:rsidRDefault="004B53C6" w:rsidP="004B53C6">
      <w:pPr>
        <w:pStyle w:val="Heading6"/>
        <w:jc w:val="right"/>
        <w:rPr>
          <w:rFonts w:cs="B Titr"/>
          <w:u w:val="single"/>
          <w:rtl/>
          <w:lang w:bidi="fa-IR"/>
        </w:rPr>
      </w:pPr>
      <w:r w:rsidRPr="004B53C6">
        <w:rPr>
          <w:rFonts w:cs="B Titr"/>
          <w:noProof/>
          <w:u w:val="single"/>
          <w:rtl/>
        </w:rPr>
        <w:drawing>
          <wp:inline distT="0" distB="0" distL="0" distR="0" wp14:anchorId="1AD9245C" wp14:editId="17549685">
            <wp:extent cx="962025" cy="1253690"/>
            <wp:effectExtent l="0" t="0" r="0" b="3810"/>
            <wp:docPr id="1" name="Picture 1" descr="C:\Users\anjoman\Desktop\WhatsApp Image 2021-05-11 at 04.5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oman\Desktop\WhatsApp Image 2021-05-11 at 04.56.5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67880" cy="12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CA" w:rsidRPr="007D6D4D" w:rsidRDefault="00CA3B83" w:rsidP="004B53C6">
      <w:pPr>
        <w:pStyle w:val="Heading6"/>
        <w:rPr>
          <w:rFonts w:cs="B Titr"/>
          <w:u w:val="single"/>
          <w:rtl/>
          <w:lang w:bidi="fa-IR"/>
        </w:rPr>
      </w:pPr>
      <w:r>
        <w:rPr>
          <w:rFonts w:cs="B Titr" w:hint="cs"/>
          <w:u w:val="single"/>
          <w:rtl/>
          <w:lang w:bidi="fa-IR"/>
        </w:rPr>
        <w:t>اعظم قاسمی</w:t>
      </w:r>
    </w:p>
    <w:p w:rsidR="006A56CA" w:rsidRPr="007D6D4D" w:rsidRDefault="006A56CA" w:rsidP="00E80738">
      <w:pPr>
        <w:rPr>
          <w:rFonts w:cs="B Nazanin"/>
          <w:b/>
          <w:bCs/>
          <w:rtl/>
        </w:rPr>
      </w:pPr>
      <w:r w:rsidRPr="007D6D4D">
        <w:rPr>
          <w:rFonts w:cs="B Nazanin"/>
          <w:b/>
          <w:bCs/>
          <w:rtl/>
        </w:rPr>
        <w:t xml:space="preserve">متولد </w:t>
      </w:r>
      <w:r w:rsidR="005F7EB5">
        <w:rPr>
          <w:rFonts w:cs="B Nazanin" w:hint="cs"/>
          <w:b/>
          <w:bCs/>
          <w:rtl/>
        </w:rPr>
        <w:t>1354</w:t>
      </w:r>
      <w:r w:rsidRPr="007D6D4D">
        <w:rPr>
          <w:rFonts w:cs="B Nazanin"/>
          <w:b/>
          <w:bCs/>
          <w:rtl/>
        </w:rPr>
        <w:t xml:space="preserve">- </w:t>
      </w:r>
      <w:r w:rsidR="005F7EB5">
        <w:rPr>
          <w:rFonts w:cs="B Nazanin" w:hint="cs"/>
          <w:b/>
          <w:bCs/>
          <w:rtl/>
        </w:rPr>
        <w:t>مشهد</w:t>
      </w:r>
    </w:p>
    <w:p w:rsidR="006A56CA" w:rsidRPr="007D6D4D" w:rsidRDefault="006A56CA" w:rsidP="00E80738">
      <w:pPr>
        <w:rPr>
          <w:rFonts w:cs="B Titr"/>
          <w:b/>
          <w:bCs/>
          <w:u w:val="single"/>
          <w:rtl/>
        </w:rPr>
      </w:pPr>
      <w:r w:rsidRPr="007D6D4D">
        <w:rPr>
          <w:rFonts w:cs="B Titr"/>
          <w:b/>
          <w:bCs/>
          <w:u w:val="single"/>
          <w:rtl/>
        </w:rPr>
        <w:t>سوابق تحصيلي :</w:t>
      </w:r>
    </w:p>
    <w:p w:rsidR="006A56CA" w:rsidRPr="000C3788" w:rsidRDefault="006A56CA" w:rsidP="00E80738">
      <w:pPr>
        <w:spacing w:line="360" w:lineRule="auto"/>
        <w:rPr>
          <w:rFonts w:cs="B Nazanin"/>
          <w:b/>
          <w:bCs/>
          <w:rtl/>
        </w:rPr>
      </w:pPr>
      <w:r w:rsidRPr="000C3788">
        <w:rPr>
          <w:rFonts w:cs="B Nazanin"/>
          <w:b/>
          <w:bCs/>
          <w:rtl/>
        </w:rPr>
        <w:t xml:space="preserve">كارشناسي مديريت </w:t>
      </w:r>
      <w:r w:rsidR="005F7EB5">
        <w:rPr>
          <w:rFonts w:cs="B Nazanin" w:hint="cs"/>
          <w:b/>
          <w:bCs/>
          <w:rtl/>
        </w:rPr>
        <w:t>دولتی</w:t>
      </w:r>
    </w:p>
    <w:p w:rsidR="006A56CA" w:rsidRPr="000C3788" w:rsidRDefault="006A56CA" w:rsidP="00E80738">
      <w:pPr>
        <w:spacing w:line="360" w:lineRule="auto"/>
        <w:rPr>
          <w:rFonts w:cs="B Nazanin"/>
          <w:b/>
          <w:bCs/>
          <w:rtl/>
        </w:rPr>
      </w:pPr>
      <w:r w:rsidRPr="000C3788">
        <w:rPr>
          <w:rFonts w:cs="B Nazanin"/>
          <w:b/>
          <w:bCs/>
          <w:rtl/>
        </w:rPr>
        <w:t xml:space="preserve">كارشناسي ارشد مديريت بازرگاني ( </w:t>
      </w:r>
      <w:r w:rsidR="005F7EB5">
        <w:rPr>
          <w:rFonts w:cs="B Nazanin" w:hint="cs"/>
          <w:b/>
          <w:bCs/>
          <w:rtl/>
        </w:rPr>
        <w:t>بازاریابی</w:t>
      </w:r>
      <w:r w:rsidRPr="000C3788">
        <w:rPr>
          <w:rFonts w:cs="B Nazanin"/>
          <w:b/>
          <w:bCs/>
          <w:rtl/>
        </w:rPr>
        <w:t xml:space="preserve"> )</w:t>
      </w:r>
    </w:p>
    <w:p w:rsidR="006A56CA" w:rsidRDefault="005F7EB5" w:rsidP="00E80738">
      <w:pPr>
        <w:spacing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کارشناسی ارشد مدیریت کسب وکار الکترونیک</w:t>
      </w:r>
    </w:p>
    <w:p w:rsidR="00426E2B" w:rsidRPr="000C3788" w:rsidRDefault="007D33E1" w:rsidP="00E80738">
      <w:pPr>
        <w:spacing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C00618">
        <w:rPr>
          <w:rFonts w:cs="B Nazanin" w:hint="cs"/>
          <w:b/>
          <w:bCs/>
          <w:rtl/>
        </w:rPr>
        <w:t xml:space="preserve"> </w:t>
      </w:r>
      <w:r w:rsidR="00426E2B">
        <w:rPr>
          <w:rFonts w:cs="B Nazanin" w:hint="cs"/>
          <w:b/>
          <w:bCs/>
          <w:rtl/>
        </w:rPr>
        <w:t xml:space="preserve">دکترای مدیریت بازرگانی گرایش بازاریابی </w:t>
      </w:r>
    </w:p>
    <w:p w:rsidR="006A56CA" w:rsidRPr="002335AA" w:rsidRDefault="006A56CA" w:rsidP="002335AA">
      <w:pPr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2335AA">
        <w:rPr>
          <w:rFonts w:cs="B Titr"/>
          <w:b/>
          <w:bCs/>
          <w:sz w:val="28"/>
          <w:szCs w:val="28"/>
          <w:u w:val="single"/>
          <w:rtl/>
        </w:rPr>
        <w:t>سوابق اجرايي :</w:t>
      </w:r>
    </w:p>
    <w:p w:rsidR="002335AA" w:rsidRDefault="002335AA" w:rsidP="00E80738">
      <w:pPr>
        <w:rPr>
          <w:rFonts w:cs="B Titr"/>
          <w:b/>
          <w:bCs/>
          <w:u w:val="single"/>
          <w:rtl/>
        </w:rPr>
      </w:pPr>
    </w:p>
    <w:p w:rsidR="002335AA" w:rsidRDefault="00DA77E5" w:rsidP="00DA77E5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 xml:space="preserve"> </w:t>
      </w:r>
      <w:r w:rsidR="002335AA">
        <w:rPr>
          <w:rFonts w:cs="B Lotus" w:hint="cs"/>
          <w:b/>
          <w:bCs/>
          <w:sz w:val="28"/>
          <w:szCs w:val="28"/>
          <w:rtl/>
        </w:rPr>
        <w:t xml:space="preserve">- </w:t>
      </w:r>
      <w:r w:rsidR="002335AA" w:rsidRPr="00E80738">
        <w:rPr>
          <w:rFonts w:cs="B Lotus"/>
          <w:b/>
          <w:bCs/>
          <w:sz w:val="28"/>
          <w:szCs w:val="28"/>
          <w:rtl/>
        </w:rPr>
        <w:t xml:space="preserve">مشاور </w:t>
      </w:r>
      <w:r w:rsidR="002335AA" w:rsidRPr="00E80738">
        <w:rPr>
          <w:rFonts w:cs="B Lotus" w:hint="cs"/>
          <w:b/>
          <w:bCs/>
          <w:sz w:val="28"/>
          <w:szCs w:val="28"/>
          <w:rtl/>
        </w:rPr>
        <w:t xml:space="preserve">اجرایی پژوهشکده امور اقتصادی وزارت اقتصاد </w:t>
      </w:r>
    </w:p>
    <w:p w:rsidR="002335AA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- دبیر شورای عالی توانمند سازی و آموزش سازمان صنعت معدن و تجارت استان خراسان شمالی</w:t>
      </w:r>
    </w:p>
    <w:p w:rsidR="00E80738" w:rsidRDefault="00E80738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Pr="00E80738">
        <w:rPr>
          <w:rFonts w:cs="B Lotus" w:hint="cs"/>
          <w:b/>
          <w:bCs/>
          <w:sz w:val="28"/>
          <w:szCs w:val="28"/>
          <w:rtl/>
        </w:rPr>
        <w:t xml:space="preserve">عضو هیات علمی </w:t>
      </w:r>
      <w:r>
        <w:rPr>
          <w:rFonts w:cs="B Lotus" w:hint="cs"/>
          <w:b/>
          <w:bCs/>
          <w:sz w:val="28"/>
          <w:szCs w:val="28"/>
          <w:rtl/>
        </w:rPr>
        <w:t xml:space="preserve">دانشگاه </w:t>
      </w:r>
      <w:r w:rsidR="002335AA">
        <w:rPr>
          <w:rFonts w:cs="B Lotus" w:hint="cs"/>
          <w:b/>
          <w:bCs/>
          <w:sz w:val="28"/>
          <w:szCs w:val="28"/>
          <w:rtl/>
        </w:rPr>
        <w:t>آ</w:t>
      </w:r>
      <w:r>
        <w:rPr>
          <w:rFonts w:cs="B Lotus" w:hint="cs"/>
          <w:b/>
          <w:bCs/>
          <w:sz w:val="28"/>
          <w:szCs w:val="28"/>
          <w:rtl/>
        </w:rPr>
        <w:t xml:space="preserve">زاد  مشهد گروه مدیریت </w:t>
      </w:r>
    </w:p>
    <w:p w:rsidR="00E80738" w:rsidRDefault="00E80738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مدیرپژوهش دانشکده مدیریت دانشگاه ازاد اسلامی واحدمشهد </w:t>
      </w:r>
    </w:p>
    <w:p w:rsidR="00E80738" w:rsidRDefault="00E80738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رئیس انجمن علمی بازاریابی ایران وابسته به وزارت علوم درشرق کشور </w:t>
      </w:r>
    </w:p>
    <w:p w:rsidR="00E80738" w:rsidRDefault="00E80738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- دبیر کل انجمن علمی بازاریابی ایران وابس</w:t>
      </w:r>
      <w:r w:rsidR="00597F1B">
        <w:rPr>
          <w:rFonts w:cs="B Lotus" w:hint="cs"/>
          <w:b/>
          <w:bCs/>
          <w:sz w:val="28"/>
          <w:szCs w:val="28"/>
          <w:rtl/>
        </w:rPr>
        <w:t>ت</w:t>
      </w:r>
      <w:r>
        <w:rPr>
          <w:rFonts w:cs="B Lotus" w:hint="cs"/>
          <w:b/>
          <w:bCs/>
          <w:sz w:val="28"/>
          <w:szCs w:val="28"/>
          <w:rtl/>
        </w:rPr>
        <w:t>ه به وزارت علوم</w:t>
      </w:r>
      <w:r>
        <w:rPr>
          <w:rFonts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تهران </w:t>
      </w:r>
    </w:p>
    <w:p w:rsidR="002335AA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عضو شورای آموزش کمیسیون گردشگری اتاق بازرگانی </w:t>
      </w:r>
    </w:p>
    <w:p w:rsidR="00E80738" w:rsidRDefault="00E80738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معاونت آموزشی و رئیس دوره های کوتاه مدت مرکز علمی کابردی پردیسان </w:t>
      </w:r>
    </w:p>
    <w:p w:rsidR="00E80738" w:rsidRDefault="00E80738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- رئیس مرکز آموزش بازرگانی خراسان شمالی </w:t>
      </w:r>
    </w:p>
    <w:p w:rsidR="002335AA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Pr="00E80738">
        <w:rPr>
          <w:rFonts w:cs="B Lotus" w:hint="cs"/>
          <w:b/>
          <w:bCs/>
          <w:sz w:val="28"/>
          <w:szCs w:val="28"/>
          <w:rtl/>
        </w:rPr>
        <w:t>مدیر گروه مدیریت مرکز آموزش بازرگانی استان البرز</w:t>
      </w:r>
    </w:p>
    <w:p w:rsidR="00E80738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80738">
        <w:rPr>
          <w:rFonts w:cs="B Lotus" w:hint="cs"/>
          <w:b/>
          <w:bCs/>
          <w:sz w:val="28"/>
          <w:szCs w:val="28"/>
          <w:rtl/>
        </w:rPr>
        <w:t xml:space="preserve">نایب رئیس مرکز آموزش اتاق بازرگانی خراسان رضوی </w:t>
      </w:r>
    </w:p>
    <w:p w:rsidR="00E80738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80738">
        <w:rPr>
          <w:rFonts w:cs="B Lotus" w:hint="cs"/>
          <w:b/>
          <w:bCs/>
          <w:sz w:val="28"/>
          <w:szCs w:val="28"/>
          <w:rtl/>
        </w:rPr>
        <w:t>عضو هیات مدیره موسسه توسعه علوم ادیب توس</w:t>
      </w:r>
    </w:p>
    <w:p w:rsidR="00E80738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597F1B">
        <w:rPr>
          <w:rFonts w:cs="B Lotus" w:hint="cs"/>
          <w:b/>
          <w:bCs/>
          <w:sz w:val="28"/>
          <w:szCs w:val="28"/>
          <w:rtl/>
        </w:rPr>
        <w:t>عضو هیات مدیره موسسه علم</w:t>
      </w:r>
      <w:r w:rsidR="00E80738">
        <w:rPr>
          <w:rFonts w:cs="B Lotus" w:hint="cs"/>
          <w:b/>
          <w:bCs/>
          <w:sz w:val="28"/>
          <w:szCs w:val="28"/>
          <w:rtl/>
        </w:rPr>
        <w:t xml:space="preserve"> و صنعت ادیب </w:t>
      </w:r>
    </w:p>
    <w:p w:rsidR="00E80738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80738">
        <w:rPr>
          <w:rFonts w:cs="B Lotus" w:hint="cs"/>
          <w:b/>
          <w:bCs/>
          <w:sz w:val="28"/>
          <w:szCs w:val="28"/>
          <w:rtl/>
        </w:rPr>
        <w:t xml:space="preserve">عضو هیات مدیره و مدیر عامل موسسه بازرگانی ونداد امید سبز ایرانیان </w:t>
      </w:r>
    </w:p>
    <w:p w:rsidR="00E80738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80738">
        <w:rPr>
          <w:rFonts w:cs="B Lotus" w:hint="cs"/>
          <w:b/>
          <w:bCs/>
          <w:sz w:val="28"/>
          <w:szCs w:val="28"/>
          <w:rtl/>
        </w:rPr>
        <w:t>عضو هیات مدیره انجمن علمی بازاریابی ایران</w:t>
      </w:r>
    </w:p>
    <w:p w:rsidR="00597F1B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195D75">
        <w:rPr>
          <w:rFonts w:cs="B Lotus" w:hint="cs"/>
          <w:b/>
          <w:bCs/>
          <w:sz w:val="28"/>
          <w:szCs w:val="28"/>
          <w:rtl/>
        </w:rPr>
        <w:t xml:space="preserve">مدیر پروژه آموزش فروش خدمات در بانک تجارت شرق کشور </w:t>
      </w:r>
      <w:r w:rsidR="00597F1B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DA77E5" w:rsidRDefault="002335AA" w:rsidP="00DA77E5">
      <w:pPr>
        <w:spacing w:line="36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597F1B">
        <w:rPr>
          <w:rFonts w:cs="B Lotus" w:hint="cs"/>
          <w:b/>
          <w:bCs/>
          <w:sz w:val="28"/>
          <w:szCs w:val="28"/>
          <w:rtl/>
        </w:rPr>
        <w:t xml:space="preserve">عضو شورای بانوان دانشگاه آزاد اسلامی واحد مشهد </w:t>
      </w:r>
    </w:p>
    <w:p w:rsidR="00DA77E5" w:rsidRDefault="00DA77E5" w:rsidP="00DA77E5">
      <w:pPr>
        <w:spacing w:line="36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</w:t>
      </w:r>
      <w:r>
        <w:rPr>
          <w:rFonts w:cs="B Lotus" w:hint="cs"/>
          <w:b/>
          <w:bCs/>
          <w:sz w:val="28"/>
          <w:szCs w:val="28"/>
          <w:rtl/>
          <w:lang w:bidi="fa-IR"/>
        </w:rPr>
        <w:t>مدیر کل مدارس مهارتی دانشگاه ازاداسلامی مشهد</w:t>
      </w:r>
    </w:p>
    <w:p w:rsidR="00DA77E5" w:rsidRDefault="00DA77E5" w:rsidP="00DA77E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EB529A">
        <w:rPr>
          <w:rFonts w:cs="B Lotus" w:hint="cs"/>
          <w:b/>
          <w:bCs/>
          <w:sz w:val="28"/>
          <w:szCs w:val="28"/>
          <w:rtl/>
        </w:rPr>
        <w:t xml:space="preserve">- دهیار روستای نوچاه در بخش طرقبه </w:t>
      </w:r>
    </w:p>
    <w:p w:rsidR="00DA77E5" w:rsidRDefault="00DA77E5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:rsidR="004B53C6" w:rsidRDefault="004B53C6" w:rsidP="004B53C6">
      <w:pPr>
        <w:spacing w:line="360" w:lineRule="auto"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4B53C6">
        <w:rPr>
          <w:rFonts w:cs="B Titr" w:hint="cs"/>
          <w:b/>
          <w:bCs/>
          <w:sz w:val="28"/>
          <w:szCs w:val="28"/>
          <w:u w:val="single"/>
          <w:rtl/>
        </w:rPr>
        <w:t>سوابق سیاسی</w:t>
      </w:r>
    </w:p>
    <w:p w:rsidR="004B53C6" w:rsidRPr="004B53C6" w:rsidRDefault="004B53C6" w:rsidP="004B53C6">
      <w:pPr>
        <w:pStyle w:val="ListParagraph"/>
        <w:numPr>
          <w:ilvl w:val="0"/>
          <w:numId w:val="4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کاندید مجلس شورای اسلامی مشهد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تایید صلاحیت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سال 86</w:t>
      </w:r>
    </w:p>
    <w:p w:rsidR="004B53C6" w:rsidRPr="004B53C6" w:rsidRDefault="004B53C6" w:rsidP="004B53C6">
      <w:pPr>
        <w:pStyle w:val="ListParagraph"/>
        <w:numPr>
          <w:ilvl w:val="0"/>
          <w:numId w:val="4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کاندید مجلس شورای اسلامی تهران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تایید صلاحیت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90</w:t>
      </w:r>
    </w:p>
    <w:p w:rsidR="004B53C6" w:rsidRPr="004B53C6" w:rsidRDefault="004B53C6" w:rsidP="004B53C6">
      <w:pPr>
        <w:pStyle w:val="ListParagraph"/>
        <w:numPr>
          <w:ilvl w:val="0"/>
          <w:numId w:val="4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>شورای اسلامی شهر مشهد - تایید صلاحیت -92</w:t>
      </w:r>
    </w:p>
    <w:p w:rsidR="004B53C6" w:rsidRPr="004B53C6" w:rsidRDefault="004B53C6" w:rsidP="004B53C6">
      <w:pPr>
        <w:pStyle w:val="ListParagraph"/>
        <w:numPr>
          <w:ilvl w:val="0"/>
          <w:numId w:val="4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شورای شهر مشهد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تایید صلاحیت 96 </w:t>
      </w:r>
    </w:p>
    <w:p w:rsidR="004B53C6" w:rsidRPr="004B53C6" w:rsidRDefault="004B53C6" w:rsidP="004B53C6">
      <w:pPr>
        <w:pStyle w:val="ListParagraph"/>
        <w:numPr>
          <w:ilvl w:val="0"/>
          <w:numId w:val="4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مجلس شورای اسلامی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تایید صلاحیت </w:t>
      </w:r>
      <w:r w:rsidRPr="004B53C6">
        <w:rPr>
          <w:rFonts w:cs="Times New Roman" w:hint="cs"/>
          <w:b/>
          <w:bCs/>
          <w:sz w:val="28"/>
          <w:szCs w:val="28"/>
          <w:rtl/>
        </w:rPr>
        <w:t>–</w:t>
      </w:r>
      <w:r w:rsidRPr="004B53C6">
        <w:rPr>
          <w:rFonts w:cs="B Lotus" w:hint="cs"/>
          <w:b/>
          <w:bCs/>
          <w:sz w:val="28"/>
          <w:szCs w:val="28"/>
          <w:rtl/>
        </w:rPr>
        <w:t xml:space="preserve"> 98</w:t>
      </w:r>
    </w:p>
    <w:p w:rsidR="004B53C6" w:rsidRPr="004B53C6" w:rsidRDefault="004B53C6" w:rsidP="004B53C6">
      <w:pPr>
        <w:spacing w:line="360" w:lineRule="auto"/>
        <w:ind w:left="360"/>
        <w:rPr>
          <w:rFonts w:cs="B Lotus"/>
          <w:b/>
          <w:bCs/>
          <w:sz w:val="28"/>
          <w:szCs w:val="28"/>
          <w:rtl/>
        </w:rPr>
      </w:pPr>
      <w:r w:rsidRPr="004B53C6">
        <w:rPr>
          <w:rFonts w:cs="B Lotus" w:hint="cs"/>
          <w:b/>
          <w:bCs/>
          <w:sz w:val="28"/>
          <w:szCs w:val="28"/>
          <w:rtl/>
        </w:rPr>
        <w:t>شورای شهر مشهد- تایید صلاحیت - 1400</w:t>
      </w:r>
    </w:p>
    <w:p w:rsidR="00BA32F6" w:rsidRDefault="006A56CA" w:rsidP="002335AA">
      <w:pPr>
        <w:spacing w:line="360" w:lineRule="auto"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2335AA">
        <w:rPr>
          <w:rFonts w:cs="B Titr"/>
          <w:b/>
          <w:bCs/>
          <w:sz w:val="28"/>
          <w:szCs w:val="28"/>
          <w:u w:val="single"/>
          <w:rtl/>
        </w:rPr>
        <w:lastRenderedPageBreak/>
        <w:t xml:space="preserve">سوابق </w:t>
      </w:r>
      <w:r w:rsidR="002335AA">
        <w:rPr>
          <w:rFonts w:cs="B Titr" w:hint="cs"/>
          <w:b/>
          <w:bCs/>
          <w:sz w:val="28"/>
          <w:szCs w:val="28"/>
          <w:u w:val="single"/>
          <w:rtl/>
        </w:rPr>
        <w:t xml:space="preserve">مشاوره </w:t>
      </w:r>
      <w:r w:rsidR="004B53C6">
        <w:rPr>
          <w:rFonts w:cs="B Titr" w:hint="cs"/>
          <w:b/>
          <w:bCs/>
          <w:sz w:val="28"/>
          <w:szCs w:val="28"/>
          <w:u w:val="single"/>
          <w:rtl/>
        </w:rPr>
        <w:t>و اقتصادی</w:t>
      </w:r>
    </w:p>
    <w:p w:rsidR="004B53C6" w:rsidRPr="004B53C6" w:rsidRDefault="004B53C6" w:rsidP="004B53C6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-عضو کانون زنان بازرگان شهرستان مشهد </w:t>
      </w:r>
    </w:p>
    <w:p w:rsidR="00195D75" w:rsidRPr="002335AA" w:rsidRDefault="00195D75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- مشاور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بازاریایی و فروش شرکت فراورده های لبنی رضوی 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مشاور اموزشی و مدرس شرکت فراپخت 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مشاور بازاریابی شرکت پارت فام 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مشاور بازاریابی شرکت التین 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مشاور بازاریابی نمایندکی /8057 بیمه پاسارگاد 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مشاور بازاریابی نمایندگی 2065 بیمه اسیا 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>مشاور بازاریابی و ایزو 9000 شرکت فراورده های غذایی گلهار</w:t>
      </w:r>
    </w:p>
    <w:p w:rsidR="00EB529A" w:rsidRPr="002335AA" w:rsidRDefault="002335AA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="00EB529A" w:rsidRPr="002335AA">
        <w:rPr>
          <w:rFonts w:cs="B Lotus" w:hint="cs"/>
          <w:b/>
          <w:bCs/>
          <w:sz w:val="28"/>
          <w:szCs w:val="28"/>
          <w:rtl/>
        </w:rPr>
        <w:t xml:space="preserve">مشاور ایزو 9000 شرکت پایور پلاستیک </w:t>
      </w:r>
    </w:p>
    <w:p w:rsidR="00E80738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- </w:t>
      </w:r>
      <w:r w:rsidRPr="002335AA">
        <w:rPr>
          <w:rFonts w:cs="B Lotus" w:hint="cs"/>
          <w:b/>
          <w:bCs/>
          <w:sz w:val="28"/>
          <w:szCs w:val="28"/>
          <w:rtl/>
        </w:rPr>
        <w:t>مشاور ایزو 9000 شرکت پیله وران</w:t>
      </w:r>
      <w:r w:rsidR="00E80738" w:rsidRPr="002335AA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2335AA" w:rsidRPr="002335AA" w:rsidRDefault="002335AA" w:rsidP="002335AA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مشاور صنعتی سازمان مدیریت صنعتی نمایندگی شرق کشور </w:t>
      </w:r>
    </w:p>
    <w:p w:rsidR="002335AA" w:rsidRDefault="002335AA" w:rsidP="002335AA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مشاور بازاریابی شرکت اموزشی پزشکی رهپویان شریف تهران </w:t>
      </w:r>
    </w:p>
    <w:p w:rsidR="004B53C6" w:rsidRDefault="004B53C6" w:rsidP="004B53C6">
      <w:pPr>
        <w:pStyle w:val="ListParagraph"/>
        <w:spacing w:line="360" w:lineRule="auto"/>
        <w:ind w:left="360"/>
        <w:jc w:val="center"/>
        <w:rPr>
          <w:rFonts w:cs="B Titr"/>
          <w:b/>
          <w:bCs/>
          <w:sz w:val="32"/>
          <w:szCs w:val="32"/>
          <w:rtl/>
        </w:rPr>
      </w:pPr>
      <w:r w:rsidRPr="004B53C6">
        <w:rPr>
          <w:rFonts w:cs="B Titr" w:hint="cs"/>
          <w:b/>
          <w:bCs/>
          <w:sz w:val="32"/>
          <w:szCs w:val="32"/>
          <w:rtl/>
        </w:rPr>
        <w:t xml:space="preserve">سوابق فرهنگی </w:t>
      </w:r>
    </w:p>
    <w:p w:rsid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4B53C6">
        <w:rPr>
          <w:rFonts w:cs="B Lotus" w:hint="cs"/>
          <w:b/>
          <w:bCs/>
          <w:sz w:val="28"/>
          <w:szCs w:val="28"/>
          <w:rtl/>
        </w:rPr>
        <w:t>رییس دفتر فرهنگ اسلامی خواهران سالهای 74 تا 77</w:t>
      </w:r>
    </w:p>
    <w:p w:rsid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عضو شورای زنان دانشگاه ازاد </w:t>
      </w:r>
    </w:p>
    <w:p w:rsidR="004B53C6" w:rsidRP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عضو شورای تعامل دانشگاه و دانشجو </w:t>
      </w:r>
    </w:p>
    <w:p w:rsidR="004B53C6" w:rsidRP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>عضو بسیج دانش اموزی</w:t>
      </w:r>
    </w:p>
    <w:p w:rsidR="004B53C6" w:rsidRP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lastRenderedPageBreak/>
        <w:t>عضو بسیج دانشجویی</w:t>
      </w:r>
    </w:p>
    <w:p w:rsidR="004B53C6" w:rsidRP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عضو فعال بسیج اساتید </w:t>
      </w:r>
    </w:p>
    <w:p w:rsidR="004B53C6" w:rsidRP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رییس کارگروه پیشرفت و توسعه علم </w:t>
      </w:r>
      <w:r w:rsidR="00DA77E5">
        <w:rPr>
          <w:rFonts w:cs="B Lotus" w:hint="cs"/>
          <w:b/>
          <w:bCs/>
          <w:sz w:val="28"/>
          <w:szCs w:val="28"/>
          <w:rtl/>
        </w:rPr>
        <w:t xml:space="preserve">بسیج اساتید </w:t>
      </w:r>
    </w:p>
    <w:p w:rsidR="004B53C6" w:rsidRPr="004B53C6" w:rsidRDefault="004B53C6" w:rsidP="004B53C6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4B53C6">
        <w:rPr>
          <w:rFonts w:cs="B Lotus" w:hint="cs"/>
          <w:b/>
          <w:bCs/>
          <w:sz w:val="28"/>
          <w:szCs w:val="28"/>
          <w:rtl/>
        </w:rPr>
        <w:t xml:space="preserve">عضو ستاد یاران پیشرفت سازمان تبلیغات اسلامی </w:t>
      </w:r>
    </w:p>
    <w:p w:rsidR="002335AA" w:rsidRDefault="002335AA" w:rsidP="002335AA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:rsidR="002335AA" w:rsidRPr="002335AA" w:rsidRDefault="002335AA" w:rsidP="002335AA">
      <w:pPr>
        <w:spacing w:line="360" w:lineRule="auto"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2335AA">
        <w:rPr>
          <w:rFonts w:cs="B Titr" w:hint="cs"/>
          <w:b/>
          <w:bCs/>
          <w:sz w:val="28"/>
          <w:szCs w:val="28"/>
          <w:u w:val="single"/>
          <w:rtl/>
        </w:rPr>
        <w:t>سوابق آموزشی</w:t>
      </w:r>
    </w:p>
    <w:p w:rsidR="006A56CA" w:rsidRPr="002335AA" w:rsidRDefault="00BA32F6" w:rsidP="00E80738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2335AA">
        <w:rPr>
          <w:rFonts w:cs="B Lotus" w:hint="cs"/>
          <w:b/>
          <w:bCs/>
          <w:sz w:val="28"/>
          <w:szCs w:val="28"/>
          <w:rtl/>
        </w:rPr>
        <w:t>-</w:t>
      </w:r>
      <w:r w:rsidR="006A56CA" w:rsidRPr="002335AA">
        <w:rPr>
          <w:rFonts w:cs="B Lotus"/>
          <w:b/>
          <w:bCs/>
          <w:sz w:val="28"/>
          <w:szCs w:val="28"/>
          <w:rtl/>
        </w:rPr>
        <w:t xml:space="preserve"> </w:t>
      </w:r>
      <w:r w:rsidR="00E80738" w:rsidRPr="002335AA"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دانشکده </w:t>
      </w:r>
      <w:r w:rsidR="00E80738" w:rsidRPr="002335AA">
        <w:rPr>
          <w:rFonts w:cs="B Lotus" w:hint="cs"/>
          <w:b/>
          <w:bCs/>
          <w:sz w:val="28"/>
          <w:szCs w:val="28"/>
          <w:rtl/>
        </w:rPr>
        <w:t xml:space="preserve">مدیریت  دانشگاه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علوم و تحقیقات </w:t>
      </w:r>
      <w:r w:rsidR="00E80738" w:rsidRPr="002335AA">
        <w:rPr>
          <w:rFonts w:cs="B Lotus" w:hint="cs"/>
          <w:b/>
          <w:bCs/>
          <w:sz w:val="28"/>
          <w:szCs w:val="28"/>
          <w:rtl/>
        </w:rPr>
        <w:t xml:space="preserve">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 تهران</w:t>
      </w:r>
    </w:p>
    <w:p w:rsidR="0008067A" w:rsidRPr="002335AA" w:rsidRDefault="00E80738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مدرس گروه مدیریت </w:t>
      </w:r>
      <w:r w:rsidR="0008067A" w:rsidRPr="002335AA">
        <w:rPr>
          <w:rFonts w:cs="B Lotus" w:hint="cs"/>
          <w:b/>
          <w:bCs/>
          <w:sz w:val="28"/>
          <w:szCs w:val="28"/>
          <w:rtl/>
          <w:lang w:bidi="fa-IR"/>
        </w:rPr>
        <w:t>دانشگاه آزاد اسلامی واحد زاهدان</w:t>
      </w:r>
    </w:p>
    <w:p w:rsidR="0008067A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2335AA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مدرس گروه مدیریت </w:t>
      </w:r>
      <w:r w:rsidRPr="002335AA">
        <w:rPr>
          <w:rFonts w:cs="B Lotus" w:hint="cs"/>
          <w:b/>
          <w:bCs/>
          <w:sz w:val="28"/>
          <w:szCs w:val="28"/>
          <w:rtl/>
          <w:lang w:bidi="fa-IR"/>
        </w:rPr>
        <w:t>دانشگاه آزاد اسلامی واحد الک</w:t>
      </w:r>
      <w:r w:rsidR="0008067A" w:rsidRPr="002335AA">
        <w:rPr>
          <w:rFonts w:cs="B Lotus" w:hint="cs"/>
          <w:b/>
          <w:bCs/>
          <w:sz w:val="28"/>
          <w:szCs w:val="28"/>
          <w:rtl/>
          <w:lang w:bidi="fa-IR"/>
        </w:rPr>
        <w:t xml:space="preserve">ترونیک </w:t>
      </w:r>
      <w:r w:rsidRPr="002335AA">
        <w:rPr>
          <w:rFonts w:cs="B Lotus" w:hint="cs"/>
          <w:b/>
          <w:bCs/>
          <w:sz w:val="28"/>
          <w:szCs w:val="28"/>
          <w:rtl/>
          <w:lang w:bidi="fa-IR"/>
        </w:rPr>
        <w:t xml:space="preserve">تهران </w:t>
      </w:r>
    </w:p>
    <w:p w:rsidR="00BA32F6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="00BA32F6" w:rsidRPr="002335AA">
        <w:rPr>
          <w:rFonts w:cs="B Lotus" w:hint="cs"/>
          <w:b/>
          <w:bCs/>
          <w:sz w:val="28"/>
          <w:szCs w:val="28"/>
          <w:rtl/>
        </w:rPr>
        <w:t xml:space="preserve">مرکز آموزش و پژوهش  صنایع ایران </w:t>
      </w:r>
      <w:r w:rsidRPr="002335AA">
        <w:rPr>
          <w:rFonts w:cs="B Lotus" w:hint="cs"/>
          <w:b/>
          <w:bCs/>
          <w:sz w:val="28"/>
          <w:szCs w:val="28"/>
          <w:rtl/>
        </w:rPr>
        <w:t>خراسان رضوی</w:t>
      </w:r>
    </w:p>
    <w:p w:rsidR="00BA32F6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 مدرس </w:t>
      </w:r>
      <w:r w:rsidR="00BA32F6" w:rsidRPr="002335AA">
        <w:rPr>
          <w:rFonts w:cs="B Lotus" w:hint="cs"/>
          <w:b/>
          <w:bCs/>
          <w:sz w:val="28"/>
          <w:szCs w:val="28"/>
          <w:rtl/>
        </w:rPr>
        <w:t xml:space="preserve">مرکز آموزش اتاق بازرگانی </w:t>
      </w:r>
      <w:r w:rsidRPr="002335AA">
        <w:rPr>
          <w:rFonts w:cs="B Lotus" w:hint="cs"/>
          <w:b/>
          <w:bCs/>
          <w:sz w:val="28"/>
          <w:szCs w:val="28"/>
          <w:rtl/>
        </w:rPr>
        <w:t>استان خراسان رضو ی</w:t>
      </w:r>
    </w:p>
    <w:p w:rsidR="00BA32F6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 مدرس </w:t>
      </w:r>
      <w:r w:rsidR="00BA32F6" w:rsidRPr="002335AA">
        <w:rPr>
          <w:rFonts w:cs="B Lotus" w:hint="cs"/>
          <w:b/>
          <w:bCs/>
          <w:sz w:val="28"/>
          <w:szCs w:val="28"/>
          <w:rtl/>
        </w:rPr>
        <w:t xml:space="preserve">سازمان  مدیریت صنعتی نمایندگی شرق </w:t>
      </w:r>
      <w:r w:rsidR="00BA32F6" w:rsidRPr="002335AA">
        <w:rPr>
          <w:rFonts w:cs="Times New Roman" w:hint="cs"/>
          <w:b/>
          <w:bCs/>
          <w:sz w:val="28"/>
          <w:szCs w:val="28"/>
          <w:rtl/>
        </w:rPr>
        <w:t>–</w:t>
      </w:r>
      <w:r w:rsidR="00BA32F6" w:rsidRPr="002335AA">
        <w:rPr>
          <w:rFonts w:cs="B Lotus" w:hint="cs"/>
          <w:b/>
          <w:bCs/>
          <w:sz w:val="28"/>
          <w:szCs w:val="28"/>
          <w:rtl/>
        </w:rPr>
        <w:t xml:space="preserve"> مشهد </w:t>
      </w:r>
    </w:p>
    <w:p w:rsidR="00195D75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="00BA32F6" w:rsidRPr="002335AA">
        <w:rPr>
          <w:rFonts w:cs="B Lotus" w:hint="cs"/>
          <w:b/>
          <w:bCs/>
          <w:sz w:val="28"/>
          <w:szCs w:val="28"/>
          <w:rtl/>
        </w:rPr>
        <w:t xml:space="preserve">مرکز اموزش بازرگانی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خراسان شمالی </w:t>
      </w:r>
    </w:p>
    <w:p w:rsidR="00195D75" w:rsidRPr="002335AA" w:rsidRDefault="00195D75" w:rsidP="007A7224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مرکز آموزش بازرگانی استان البرز  </w:t>
      </w:r>
    </w:p>
    <w:p w:rsidR="00BA32F6" w:rsidRPr="002335AA" w:rsidRDefault="00195D75" w:rsidP="007A7224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="00BA32F6" w:rsidRPr="002335AA">
        <w:rPr>
          <w:rFonts w:cs="B Lotus" w:hint="cs"/>
          <w:b/>
          <w:bCs/>
          <w:sz w:val="28"/>
          <w:szCs w:val="28"/>
          <w:rtl/>
        </w:rPr>
        <w:t xml:space="preserve">شرکت مخابرات استان تهران </w:t>
      </w:r>
    </w:p>
    <w:p w:rsidR="00C00618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="0008067A" w:rsidRPr="002335AA">
        <w:rPr>
          <w:rFonts w:cs="B Lotus" w:hint="cs"/>
          <w:b/>
          <w:bCs/>
          <w:sz w:val="28"/>
          <w:szCs w:val="28"/>
          <w:rtl/>
        </w:rPr>
        <w:t xml:space="preserve">مرکز آموزش وزارت </w:t>
      </w:r>
      <w:r w:rsidR="00C00618" w:rsidRPr="002335AA">
        <w:rPr>
          <w:rFonts w:cs="B Lotus" w:hint="cs"/>
          <w:b/>
          <w:bCs/>
          <w:sz w:val="28"/>
          <w:szCs w:val="28"/>
          <w:rtl/>
        </w:rPr>
        <w:t xml:space="preserve"> کار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و امور اجتماعی </w:t>
      </w:r>
    </w:p>
    <w:p w:rsidR="00195D75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="00C00618" w:rsidRPr="002335AA">
        <w:rPr>
          <w:rFonts w:cs="B Lotus" w:hint="cs"/>
          <w:b/>
          <w:bCs/>
          <w:sz w:val="28"/>
          <w:szCs w:val="28"/>
          <w:rtl/>
        </w:rPr>
        <w:t xml:space="preserve">مجتمع فنی تهران </w:t>
      </w:r>
    </w:p>
    <w:p w:rsidR="00195D75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>مدرس دوره بسته بندی صنعتی دانشگاه بین المللی چابهار</w:t>
      </w:r>
    </w:p>
    <w:p w:rsidR="00195D75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>مدرس دوره بازاریابی خدمات سازمان میادین شهرداری مشهد</w:t>
      </w:r>
    </w:p>
    <w:p w:rsidR="00195D75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lastRenderedPageBreak/>
        <w:t>مدرس دوره تصمیم گیری شرکت اب و فاضلاب استان اذربایجان شرقی</w:t>
      </w:r>
    </w:p>
    <w:p w:rsidR="00C00618" w:rsidRPr="002335AA" w:rsidRDefault="00195D75" w:rsidP="00195D75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 دوره های بازاریابی و مشتری مداری </w:t>
      </w:r>
      <w:r w:rsidR="00C00618" w:rsidRPr="002335AA">
        <w:rPr>
          <w:rFonts w:cs="B Lotus" w:hint="cs"/>
          <w:b/>
          <w:bCs/>
          <w:sz w:val="28"/>
          <w:szCs w:val="28"/>
          <w:rtl/>
        </w:rPr>
        <w:t xml:space="preserve">بانک تجارت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72 </w:t>
      </w:r>
      <w:r w:rsidR="00C00618" w:rsidRPr="002335AA">
        <w:rPr>
          <w:rFonts w:cs="B Lotus" w:hint="cs"/>
          <w:b/>
          <w:bCs/>
          <w:sz w:val="28"/>
          <w:szCs w:val="28"/>
          <w:rtl/>
        </w:rPr>
        <w:t xml:space="preserve">دوره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C00618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 دوره های مشتری مداری </w:t>
      </w:r>
      <w:r w:rsidR="00C00618" w:rsidRPr="002335AA">
        <w:rPr>
          <w:rFonts w:cs="B Lotus" w:hint="cs"/>
          <w:b/>
          <w:bCs/>
          <w:sz w:val="28"/>
          <w:szCs w:val="28"/>
          <w:rtl/>
        </w:rPr>
        <w:t xml:space="preserve">بانک شهر 26 دوره </w:t>
      </w:r>
    </w:p>
    <w:p w:rsidR="00195D75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دوره  های آموزش مدیریت بحران و تعارض در بانک ملی </w:t>
      </w:r>
    </w:p>
    <w:p w:rsidR="00195D75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دوره های بازاریابی مرکز علمی کاربردی پردیسان </w:t>
      </w:r>
    </w:p>
    <w:p w:rsidR="00195D75" w:rsidRPr="002335AA" w:rsidRDefault="00195D75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موسسه اموزشی ایران فردا تهران </w:t>
      </w:r>
    </w:p>
    <w:p w:rsidR="008F21F8" w:rsidRPr="002335AA" w:rsidRDefault="002335AA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مدرس </w:t>
      </w:r>
      <w:r w:rsidR="008F21F8" w:rsidRPr="002335AA">
        <w:rPr>
          <w:rFonts w:cs="B Lotus" w:hint="cs"/>
          <w:b/>
          <w:bCs/>
          <w:sz w:val="28"/>
          <w:szCs w:val="28"/>
          <w:rtl/>
        </w:rPr>
        <w:t xml:space="preserve">علمی کاربردی فرهنگ و هنر 38 </w:t>
      </w:r>
    </w:p>
    <w:p w:rsidR="00597F1B" w:rsidRPr="002335AA" w:rsidRDefault="00195D75" w:rsidP="002335AA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 xml:space="preserve">مدرس مرکز علمی کاربردی </w:t>
      </w:r>
      <w:r w:rsidR="008F21F8" w:rsidRPr="002335AA">
        <w:rPr>
          <w:rFonts w:cs="B Lotus" w:hint="cs"/>
          <w:b/>
          <w:bCs/>
          <w:sz w:val="28"/>
          <w:szCs w:val="28"/>
          <w:rtl/>
        </w:rPr>
        <w:t xml:space="preserve"> آموزش بازرگانی </w:t>
      </w:r>
      <w:r w:rsidRPr="002335AA">
        <w:rPr>
          <w:rFonts w:cs="B Lotus" w:hint="cs"/>
          <w:b/>
          <w:bCs/>
          <w:sz w:val="28"/>
          <w:szCs w:val="28"/>
          <w:rtl/>
        </w:rPr>
        <w:t xml:space="preserve">استان تهران </w:t>
      </w:r>
      <w:r w:rsidR="002335AA" w:rsidRPr="002335AA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597F1B" w:rsidRPr="002335AA" w:rsidRDefault="00597F1B" w:rsidP="00E80738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2335AA">
        <w:rPr>
          <w:rFonts w:cs="B Lotus" w:hint="cs"/>
          <w:b/>
          <w:bCs/>
          <w:sz w:val="28"/>
          <w:szCs w:val="28"/>
          <w:rtl/>
        </w:rPr>
        <w:t>رییس کارگروه مالی نمایشگاه هفته پژوهش دانشگاه ازاد مشهد</w:t>
      </w:r>
    </w:p>
    <w:p w:rsidR="00195D75" w:rsidRPr="002335AA" w:rsidRDefault="00195D75" w:rsidP="002335AA">
      <w:pPr>
        <w:spacing w:line="360" w:lineRule="auto"/>
        <w:rPr>
          <w:rFonts w:cs="B Nazanin"/>
          <w:b/>
          <w:bCs/>
        </w:rPr>
      </w:pPr>
    </w:p>
    <w:p w:rsidR="006A56CA" w:rsidRPr="002335AA" w:rsidRDefault="002335AA" w:rsidP="002335AA">
      <w:pPr>
        <w:spacing w:line="360" w:lineRule="auto"/>
        <w:jc w:val="center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 xml:space="preserve">سوابق </w:t>
      </w:r>
      <w:r w:rsidR="006A56CA" w:rsidRPr="002335AA">
        <w:rPr>
          <w:rFonts w:cs="B Titr"/>
          <w:b/>
          <w:bCs/>
          <w:sz w:val="28"/>
          <w:szCs w:val="28"/>
          <w:u w:val="single"/>
          <w:rtl/>
        </w:rPr>
        <w:t>پژوهشي :</w:t>
      </w:r>
    </w:p>
    <w:p w:rsidR="006A56CA" w:rsidRPr="00FA59BF" w:rsidRDefault="006A56CA" w:rsidP="00FA59BF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FA59BF">
        <w:rPr>
          <w:rFonts w:cs="B Lotus"/>
          <w:b/>
          <w:bCs/>
          <w:sz w:val="28"/>
          <w:szCs w:val="28"/>
          <w:rtl/>
        </w:rPr>
        <w:t>- بررسي علت انحلال و يا ركود شركتهاي تعاوني در پنج سال اخير در شهر مشهد</w:t>
      </w:r>
      <w:r w:rsidR="00BA32F6" w:rsidRPr="00FA59BF">
        <w:rPr>
          <w:rFonts w:cs="B Lotus" w:hint="cs"/>
          <w:b/>
          <w:bCs/>
          <w:sz w:val="28"/>
          <w:szCs w:val="28"/>
          <w:rtl/>
        </w:rPr>
        <w:t xml:space="preserve">- اداره کل تعاون </w:t>
      </w:r>
      <w:r w:rsidRPr="00FA59BF">
        <w:rPr>
          <w:rFonts w:cs="B Lotus"/>
          <w:b/>
          <w:bCs/>
          <w:sz w:val="28"/>
          <w:szCs w:val="28"/>
          <w:rtl/>
        </w:rPr>
        <w:t xml:space="preserve"> </w:t>
      </w:r>
    </w:p>
    <w:p w:rsidR="006A56CA" w:rsidRPr="00FA59BF" w:rsidRDefault="006A56CA" w:rsidP="00FA59BF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FA59BF">
        <w:rPr>
          <w:rFonts w:cs="B Lotus"/>
          <w:b/>
          <w:bCs/>
          <w:sz w:val="28"/>
          <w:szCs w:val="28"/>
          <w:rtl/>
        </w:rPr>
        <w:t>- تهيه آئين نامه مالي و معاملاتي  سازمان مديريت صنعتي (‌نمايندگي شرق )</w:t>
      </w:r>
    </w:p>
    <w:p w:rsidR="00BA32F6" w:rsidRPr="00FA59BF" w:rsidRDefault="00BA32F6" w:rsidP="00FA59BF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FA59BF">
        <w:rPr>
          <w:rFonts w:cs="B Lotus" w:hint="cs"/>
          <w:b/>
          <w:bCs/>
          <w:sz w:val="28"/>
          <w:szCs w:val="28"/>
          <w:rtl/>
        </w:rPr>
        <w:t xml:space="preserve">- طرح تحقیقاتی بررسی دلایل گرایش جوان ایرانی به ادامه تحصیل در دانشگاه آزاد اسلامی </w:t>
      </w:r>
      <w:r w:rsidRPr="00FA59BF">
        <w:rPr>
          <w:rFonts w:cs="Times New Roman" w:hint="cs"/>
          <w:b/>
          <w:bCs/>
          <w:sz w:val="28"/>
          <w:szCs w:val="28"/>
          <w:rtl/>
        </w:rPr>
        <w:t>–</w:t>
      </w:r>
      <w:r w:rsidRPr="00FA59BF">
        <w:rPr>
          <w:rFonts w:cs="B Lotus" w:hint="cs"/>
          <w:b/>
          <w:bCs/>
          <w:sz w:val="28"/>
          <w:szCs w:val="28"/>
          <w:rtl/>
        </w:rPr>
        <w:t xml:space="preserve"> مجمع تشخیص مصلحت نظام </w:t>
      </w:r>
      <w:r w:rsidR="006B0689" w:rsidRPr="00FA59BF">
        <w:rPr>
          <w:rFonts w:cs="B Lotus" w:hint="cs"/>
          <w:b/>
          <w:bCs/>
          <w:sz w:val="28"/>
          <w:szCs w:val="28"/>
          <w:rtl/>
        </w:rPr>
        <w:t xml:space="preserve"> ( اتمام )</w:t>
      </w:r>
    </w:p>
    <w:p w:rsidR="006B0689" w:rsidRPr="00FA59BF" w:rsidRDefault="006B0689" w:rsidP="00FA59BF">
      <w:pPr>
        <w:spacing w:line="360" w:lineRule="auto"/>
        <w:rPr>
          <w:rFonts w:cs="B Lotus"/>
          <w:b/>
          <w:bCs/>
          <w:sz w:val="28"/>
          <w:szCs w:val="28"/>
          <w:rtl/>
        </w:rPr>
      </w:pPr>
      <w:r w:rsidRPr="00FA59BF">
        <w:rPr>
          <w:rFonts w:cs="B Lotus" w:hint="cs"/>
          <w:b/>
          <w:bCs/>
          <w:sz w:val="28"/>
          <w:szCs w:val="28"/>
          <w:rtl/>
        </w:rPr>
        <w:t>- طرح شناسایی فرصت های درآمدزای</w:t>
      </w:r>
      <w:r w:rsidR="00C00618" w:rsidRPr="00FA59BF">
        <w:rPr>
          <w:rFonts w:cs="B Lotus" w:hint="cs"/>
          <w:b/>
          <w:bCs/>
          <w:sz w:val="28"/>
          <w:szCs w:val="28"/>
          <w:rtl/>
        </w:rPr>
        <w:t xml:space="preserve">ی در فولاد خوزستان </w:t>
      </w:r>
    </w:p>
    <w:p w:rsidR="00EB2B58" w:rsidRPr="00FA59BF" w:rsidRDefault="00EB2B58" w:rsidP="00FA59BF">
      <w:pPr>
        <w:tabs>
          <w:tab w:val="right" w:pos="8280"/>
        </w:tabs>
        <w:spacing w:line="360" w:lineRule="auto"/>
        <w:ind w:right="33"/>
        <w:rPr>
          <w:rFonts w:eastAsia="Batang" w:cs="B Lotus"/>
          <w:b/>
          <w:bCs/>
          <w:sz w:val="28"/>
          <w:szCs w:val="28"/>
          <w:rtl/>
        </w:rPr>
      </w:pPr>
      <w:r w:rsidRPr="00FA59BF">
        <w:rPr>
          <w:rFonts w:cs="B Lotus" w:hint="cs"/>
          <w:b/>
          <w:bCs/>
          <w:sz w:val="28"/>
          <w:szCs w:val="28"/>
          <w:rtl/>
        </w:rPr>
        <w:t xml:space="preserve"> </w:t>
      </w:r>
      <w:r w:rsidRPr="00FA59BF">
        <w:rPr>
          <w:rFonts w:eastAsia="Batang" w:cs="B Lotus"/>
          <w:b/>
          <w:bCs/>
          <w:sz w:val="28"/>
          <w:szCs w:val="28"/>
        </w:rPr>
        <w:t xml:space="preserve">Effect of Employee's Customer Orientations on Customer Satisfaction, Commitment and Loyalty in Hotel </w:t>
      </w:r>
      <w:proofErr w:type="gramStart"/>
      <w:r w:rsidRPr="00FA59BF">
        <w:rPr>
          <w:rFonts w:eastAsia="Batang" w:cs="B Lotus"/>
          <w:b/>
          <w:bCs/>
          <w:sz w:val="28"/>
          <w:szCs w:val="28"/>
        </w:rPr>
        <w:t xml:space="preserve">Industry </w:t>
      </w:r>
      <w:r w:rsidRPr="00FA59BF">
        <w:rPr>
          <w:rFonts w:eastAsia="Batang" w:cs="B Lotus" w:hint="cs"/>
          <w:b/>
          <w:bCs/>
          <w:sz w:val="28"/>
          <w:szCs w:val="28"/>
          <w:rtl/>
        </w:rPr>
        <w:t xml:space="preserve"> مقاله</w:t>
      </w:r>
      <w:r w:rsidRPr="00FA59BF">
        <w:rPr>
          <w:rFonts w:eastAsia="Batang" w:cs="B Lotus"/>
          <w:b/>
          <w:bCs/>
          <w:sz w:val="28"/>
          <w:szCs w:val="28"/>
        </w:rPr>
        <w:t>ISI</w:t>
      </w:r>
      <w:proofErr w:type="gramEnd"/>
    </w:p>
    <w:p w:rsidR="00597F1B" w:rsidRPr="00FA59BF" w:rsidRDefault="00597F1B" w:rsidP="00FA59BF">
      <w:pPr>
        <w:pStyle w:val="ListParagraph"/>
        <w:numPr>
          <w:ilvl w:val="0"/>
          <w:numId w:val="1"/>
        </w:numPr>
        <w:tabs>
          <w:tab w:val="right" w:pos="8280"/>
        </w:tabs>
        <w:spacing w:line="360" w:lineRule="auto"/>
        <w:ind w:right="33"/>
        <w:rPr>
          <w:rFonts w:eastAsia="Batang" w:cs="B Lotus"/>
          <w:b/>
          <w:bCs/>
          <w:sz w:val="28"/>
          <w:szCs w:val="28"/>
        </w:rPr>
      </w:pPr>
      <w:r w:rsidRPr="00FA59BF">
        <w:rPr>
          <w:rFonts w:eastAsia="Batang" w:cs="B Lotus" w:hint="cs"/>
          <w:b/>
          <w:bCs/>
          <w:sz w:val="28"/>
          <w:szCs w:val="28"/>
          <w:rtl/>
        </w:rPr>
        <w:lastRenderedPageBreak/>
        <w:t xml:space="preserve">طرح پژوهشی ارائه مدل مدیریت استراتژیک در صندوق توسعه ضمانت سرمایه گذاری  تعاون </w:t>
      </w:r>
    </w:p>
    <w:p w:rsidR="00597F1B" w:rsidRPr="00FA59BF" w:rsidRDefault="00597F1B" w:rsidP="00FA59BF">
      <w:pPr>
        <w:pStyle w:val="ListParagraph"/>
        <w:numPr>
          <w:ilvl w:val="0"/>
          <w:numId w:val="1"/>
        </w:numPr>
        <w:tabs>
          <w:tab w:val="right" w:pos="8280"/>
        </w:tabs>
        <w:spacing w:line="360" w:lineRule="auto"/>
        <w:ind w:right="33"/>
        <w:rPr>
          <w:rFonts w:eastAsia="Batang" w:cs="B Lotus"/>
          <w:b/>
          <w:bCs/>
          <w:sz w:val="28"/>
          <w:szCs w:val="28"/>
        </w:rPr>
      </w:pPr>
      <w:r w:rsidRPr="00FA59BF">
        <w:rPr>
          <w:rFonts w:eastAsia="Batang" w:cs="B Lotus" w:hint="cs"/>
          <w:b/>
          <w:bCs/>
          <w:sz w:val="28"/>
          <w:szCs w:val="28"/>
          <w:rtl/>
        </w:rPr>
        <w:t xml:space="preserve">طراحی نظام جامع بازاریابی  در صندوق توسعه ضمانت سرمایه گذاری  تعاون </w:t>
      </w:r>
    </w:p>
    <w:p w:rsidR="007C19AD" w:rsidRPr="00FA59BF" w:rsidRDefault="007C19AD" w:rsidP="00FA59BF">
      <w:pPr>
        <w:spacing w:line="360" w:lineRule="auto"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FA59BF">
        <w:rPr>
          <w:rFonts w:cs="B Titr" w:hint="cs"/>
          <w:b/>
          <w:bCs/>
          <w:sz w:val="28"/>
          <w:szCs w:val="28"/>
          <w:u w:val="single"/>
          <w:rtl/>
        </w:rPr>
        <w:t>افتخارات  :</w:t>
      </w:r>
    </w:p>
    <w:p w:rsidR="00597F1B" w:rsidRPr="00FA59BF" w:rsidRDefault="00597F1B" w:rsidP="00FA59BF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FA59BF">
        <w:rPr>
          <w:rFonts w:cs="B Lotus" w:hint="cs"/>
          <w:b/>
          <w:bCs/>
          <w:sz w:val="28"/>
          <w:szCs w:val="28"/>
          <w:rtl/>
        </w:rPr>
        <w:t>اولین دارنده گواهینامه تایید صلاحیت علمی بازاریابی در ایران</w:t>
      </w:r>
      <w:r w:rsidR="00426E2B" w:rsidRPr="00FA59BF">
        <w:rPr>
          <w:rFonts w:cs="B Lotus" w:hint="cs"/>
          <w:b/>
          <w:bCs/>
          <w:sz w:val="28"/>
          <w:szCs w:val="28"/>
          <w:rtl/>
        </w:rPr>
        <w:t xml:space="preserve"> </w:t>
      </w:r>
      <w:r w:rsidR="00407093" w:rsidRPr="00FA59BF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7C19AD" w:rsidRPr="00FA59BF" w:rsidRDefault="00FA59BF" w:rsidP="00FA59BF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زن نمونه پژوهشکده اقتصادی </w:t>
      </w:r>
      <w:r w:rsidR="007C19AD" w:rsidRPr="00FA59BF">
        <w:rPr>
          <w:rFonts w:cs="B Lotus" w:hint="cs"/>
          <w:b/>
          <w:bCs/>
          <w:sz w:val="28"/>
          <w:szCs w:val="28"/>
          <w:rtl/>
        </w:rPr>
        <w:t xml:space="preserve"> وزارت اقتصاد</w:t>
      </w:r>
      <w:r>
        <w:rPr>
          <w:rFonts w:cs="B Lotus" w:hint="cs"/>
          <w:b/>
          <w:bCs/>
          <w:sz w:val="28"/>
          <w:szCs w:val="28"/>
          <w:rtl/>
        </w:rPr>
        <w:t xml:space="preserve"> و دارایی </w:t>
      </w:r>
      <w:r w:rsidR="007C19AD" w:rsidRPr="00FA59BF">
        <w:rPr>
          <w:rFonts w:cs="B Lotus" w:hint="cs"/>
          <w:b/>
          <w:bCs/>
          <w:sz w:val="28"/>
          <w:szCs w:val="28"/>
          <w:rtl/>
        </w:rPr>
        <w:t xml:space="preserve"> در سال 90</w:t>
      </w:r>
    </w:p>
    <w:p w:rsidR="00C54E4E" w:rsidRPr="00FA59BF" w:rsidRDefault="00C54E4E" w:rsidP="00FA59BF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FA59BF">
        <w:rPr>
          <w:rFonts w:cs="B Lotus" w:hint="cs"/>
          <w:b/>
          <w:bCs/>
          <w:sz w:val="28"/>
          <w:szCs w:val="28"/>
          <w:rtl/>
        </w:rPr>
        <w:t>منتخب مسابقات قران دانشجویی دانشگاه آزاد اسلامی سال 92 و 93</w:t>
      </w:r>
    </w:p>
    <w:p w:rsidR="00597F1B" w:rsidRPr="00FA59BF" w:rsidRDefault="00597F1B" w:rsidP="00FA59BF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FA59BF">
        <w:rPr>
          <w:rFonts w:cs="B Lotus" w:hint="cs"/>
          <w:b/>
          <w:bCs/>
          <w:sz w:val="28"/>
          <w:szCs w:val="28"/>
          <w:rtl/>
        </w:rPr>
        <w:t>منتخب مسابقات قران  اساتید دانشگاه آزاد اسلامی سال 95</w:t>
      </w:r>
    </w:p>
    <w:p w:rsidR="00597F1B" w:rsidRPr="00FA59BF" w:rsidRDefault="00597F1B" w:rsidP="00FA59BF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FA59BF">
        <w:rPr>
          <w:rFonts w:cs="B Lotus" w:hint="cs"/>
          <w:b/>
          <w:bCs/>
          <w:sz w:val="28"/>
          <w:szCs w:val="28"/>
          <w:rtl/>
        </w:rPr>
        <w:t xml:space="preserve">استاد نمونه مرکز آموزش بازرگانی استان البرز </w:t>
      </w:r>
    </w:p>
    <w:p w:rsidR="00597F1B" w:rsidRPr="00FA59BF" w:rsidRDefault="00597F1B" w:rsidP="00FA59BF">
      <w:pPr>
        <w:pStyle w:val="ListParagraph"/>
        <w:numPr>
          <w:ilvl w:val="0"/>
          <w:numId w:val="1"/>
        </w:numPr>
        <w:spacing w:line="360" w:lineRule="auto"/>
        <w:rPr>
          <w:rFonts w:cs="B Lotus"/>
          <w:b/>
          <w:bCs/>
          <w:sz w:val="28"/>
          <w:szCs w:val="28"/>
        </w:rPr>
      </w:pPr>
      <w:r w:rsidRPr="00FA59BF">
        <w:rPr>
          <w:rFonts w:cs="B Lotus" w:hint="cs"/>
          <w:b/>
          <w:bCs/>
          <w:sz w:val="28"/>
          <w:szCs w:val="28"/>
          <w:rtl/>
        </w:rPr>
        <w:t xml:space="preserve">مدرس نمونه انجمن علمی بازاریابی ایران </w:t>
      </w:r>
    </w:p>
    <w:p w:rsidR="00597F1B" w:rsidRPr="00EB529A" w:rsidRDefault="00597F1B" w:rsidP="00EB529A">
      <w:pPr>
        <w:pStyle w:val="ListParagraph"/>
        <w:spacing w:line="360" w:lineRule="auto"/>
        <w:ind w:left="360"/>
        <w:rPr>
          <w:rFonts w:cs="B Nazanin"/>
          <w:b/>
          <w:bCs/>
          <w:rtl/>
        </w:rPr>
      </w:pPr>
    </w:p>
    <w:sectPr w:rsidR="00597F1B" w:rsidRPr="00EB529A" w:rsidSect="00372574">
      <w:headerReference w:type="default" r:id="rId9"/>
      <w:pgSz w:w="11906" w:h="16838"/>
      <w:pgMar w:top="1440" w:right="1983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B9" w:rsidRDefault="008407B9" w:rsidP="00612A22">
      <w:r>
        <w:separator/>
      </w:r>
    </w:p>
  </w:endnote>
  <w:endnote w:type="continuationSeparator" w:id="0">
    <w:p w:rsidR="008407B9" w:rsidRDefault="008407B9" w:rsidP="0061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B9" w:rsidRDefault="008407B9" w:rsidP="00612A22">
      <w:r>
        <w:separator/>
      </w:r>
    </w:p>
  </w:footnote>
  <w:footnote w:type="continuationSeparator" w:id="0">
    <w:p w:rsidR="008407B9" w:rsidRDefault="008407B9" w:rsidP="0061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22" w:rsidRDefault="00612A22" w:rsidP="00612A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E2943"/>
    <w:multiLevelType w:val="singleLevel"/>
    <w:tmpl w:val="4AE81632"/>
    <w:lvl w:ilvl="0">
      <w:start w:val="138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">
    <w:nsid w:val="2E6511D3"/>
    <w:multiLevelType w:val="hybridMultilevel"/>
    <w:tmpl w:val="8B9EA3BA"/>
    <w:lvl w:ilvl="0" w:tplc="1D2A5086">
      <w:start w:val="1"/>
      <w:numFmt w:val="decimal"/>
      <w:lvlText w:val="%1-"/>
      <w:lvlJc w:val="left"/>
      <w:pPr>
        <w:ind w:left="643" w:hanging="360"/>
      </w:pPr>
      <w:rPr>
        <w:rFonts w:ascii="Times New Roman" w:hAnsi="Times New Roman" w:cs="B Lotu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93BD7"/>
    <w:multiLevelType w:val="hybridMultilevel"/>
    <w:tmpl w:val="A46E7C94"/>
    <w:lvl w:ilvl="0" w:tplc="1BEE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5675"/>
    <w:multiLevelType w:val="hybridMultilevel"/>
    <w:tmpl w:val="2A10F5C0"/>
    <w:lvl w:ilvl="0" w:tplc="30B624DA">
      <w:start w:val="1"/>
      <w:numFmt w:val="decimal"/>
      <w:lvlText w:val="%1-"/>
      <w:lvlJc w:val="left"/>
      <w:pPr>
        <w:ind w:left="643" w:hanging="360"/>
      </w:pPr>
      <w:rPr>
        <w:rFonts w:ascii="Times New Roman" w:hAnsi="Times New Roman" w:cs="B Lotu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90"/>
    <w:rsid w:val="00001B2E"/>
    <w:rsid w:val="00066504"/>
    <w:rsid w:val="0008067A"/>
    <w:rsid w:val="000C3788"/>
    <w:rsid w:val="000F1845"/>
    <w:rsid w:val="001160E7"/>
    <w:rsid w:val="00174346"/>
    <w:rsid w:val="00195D75"/>
    <w:rsid w:val="001C4ACA"/>
    <w:rsid w:val="002335AA"/>
    <w:rsid w:val="00243D31"/>
    <w:rsid w:val="00251BC4"/>
    <w:rsid w:val="00277197"/>
    <w:rsid w:val="002B74B0"/>
    <w:rsid w:val="00342EE8"/>
    <w:rsid w:val="00372574"/>
    <w:rsid w:val="0037581C"/>
    <w:rsid w:val="003C735B"/>
    <w:rsid w:val="00407093"/>
    <w:rsid w:val="00426E2B"/>
    <w:rsid w:val="0043324A"/>
    <w:rsid w:val="0048342C"/>
    <w:rsid w:val="004A6381"/>
    <w:rsid w:val="004B53C6"/>
    <w:rsid w:val="004F7662"/>
    <w:rsid w:val="005829E4"/>
    <w:rsid w:val="00597F1B"/>
    <w:rsid w:val="005F7EB5"/>
    <w:rsid w:val="00612A22"/>
    <w:rsid w:val="006220F9"/>
    <w:rsid w:val="006A56CA"/>
    <w:rsid w:val="006B0689"/>
    <w:rsid w:val="006B2E94"/>
    <w:rsid w:val="00722761"/>
    <w:rsid w:val="007810C8"/>
    <w:rsid w:val="007958DF"/>
    <w:rsid w:val="007C19AD"/>
    <w:rsid w:val="007D33E1"/>
    <w:rsid w:val="007D6D4D"/>
    <w:rsid w:val="007F1503"/>
    <w:rsid w:val="007F34EE"/>
    <w:rsid w:val="00826739"/>
    <w:rsid w:val="008407B9"/>
    <w:rsid w:val="00886D3D"/>
    <w:rsid w:val="008B3B41"/>
    <w:rsid w:val="008C0CDE"/>
    <w:rsid w:val="008E4EAB"/>
    <w:rsid w:val="008F21F8"/>
    <w:rsid w:val="00936F8D"/>
    <w:rsid w:val="009F0442"/>
    <w:rsid w:val="00A15141"/>
    <w:rsid w:val="00A2167F"/>
    <w:rsid w:val="00A23892"/>
    <w:rsid w:val="00A47274"/>
    <w:rsid w:val="00A55DC3"/>
    <w:rsid w:val="00A963C1"/>
    <w:rsid w:val="00AC4511"/>
    <w:rsid w:val="00AC62AB"/>
    <w:rsid w:val="00B0285A"/>
    <w:rsid w:val="00B14976"/>
    <w:rsid w:val="00B27376"/>
    <w:rsid w:val="00B64FC1"/>
    <w:rsid w:val="00B77A22"/>
    <w:rsid w:val="00BA32F6"/>
    <w:rsid w:val="00BC6C88"/>
    <w:rsid w:val="00C00618"/>
    <w:rsid w:val="00C54E4E"/>
    <w:rsid w:val="00CA3B83"/>
    <w:rsid w:val="00D45B19"/>
    <w:rsid w:val="00D51E1A"/>
    <w:rsid w:val="00D65090"/>
    <w:rsid w:val="00DA77E5"/>
    <w:rsid w:val="00DF5C85"/>
    <w:rsid w:val="00E135A7"/>
    <w:rsid w:val="00E30C77"/>
    <w:rsid w:val="00E74BED"/>
    <w:rsid w:val="00E80738"/>
    <w:rsid w:val="00EA5007"/>
    <w:rsid w:val="00EA5279"/>
    <w:rsid w:val="00EB2B58"/>
    <w:rsid w:val="00EB529A"/>
    <w:rsid w:val="00F2672F"/>
    <w:rsid w:val="00F308A4"/>
    <w:rsid w:val="00F65A9A"/>
    <w:rsid w:val="00F85C63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CC1953-3E48-4FAF-84B3-CE6A09E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C1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B64FC1"/>
    <w:pPr>
      <w:keepNext/>
      <w:outlineLvl w:val="0"/>
    </w:pPr>
    <w:rPr>
      <w:rFonts w:cs="Zar"/>
      <w:b/>
      <w:bCs/>
      <w:szCs w:val="20"/>
    </w:rPr>
  </w:style>
  <w:style w:type="paragraph" w:styleId="Heading2">
    <w:name w:val="heading 2"/>
    <w:basedOn w:val="Normal"/>
    <w:next w:val="Normal"/>
    <w:qFormat/>
    <w:rsid w:val="00B64FC1"/>
    <w:pPr>
      <w:keepNext/>
      <w:ind w:left="-766"/>
      <w:outlineLvl w:val="1"/>
    </w:pPr>
    <w:rPr>
      <w:rFonts w:cs="Zar"/>
      <w:b/>
      <w:bCs/>
    </w:rPr>
  </w:style>
  <w:style w:type="paragraph" w:styleId="Heading3">
    <w:name w:val="heading 3"/>
    <w:basedOn w:val="Normal"/>
    <w:next w:val="Normal"/>
    <w:qFormat/>
    <w:rsid w:val="00B64FC1"/>
    <w:pPr>
      <w:keepNext/>
      <w:ind w:right="-108" w:hanging="108"/>
      <w:outlineLvl w:val="2"/>
    </w:pPr>
    <w:rPr>
      <w:rFonts w:cs="Zar"/>
      <w:b/>
      <w:bCs/>
      <w:szCs w:val="20"/>
    </w:rPr>
  </w:style>
  <w:style w:type="paragraph" w:styleId="Heading4">
    <w:name w:val="heading 4"/>
    <w:basedOn w:val="Normal"/>
    <w:next w:val="Normal"/>
    <w:qFormat/>
    <w:rsid w:val="00B64FC1"/>
    <w:pPr>
      <w:keepNext/>
      <w:spacing w:line="360" w:lineRule="auto"/>
      <w:ind w:right="-108"/>
      <w:outlineLvl w:val="3"/>
    </w:pPr>
    <w:rPr>
      <w:rFonts w:cs="Zar"/>
      <w:b/>
      <w:bCs/>
      <w:szCs w:val="20"/>
    </w:rPr>
  </w:style>
  <w:style w:type="paragraph" w:styleId="Heading5">
    <w:name w:val="heading 5"/>
    <w:basedOn w:val="Normal"/>
    <w:next w:val="Normal"/>
    <w:qFormat/>
    <w:rsid w:val="00B64FC1"/>
    <w:pPr>
      <w:keepNext/>
      <w:spacing w:line="360" w:lineRule="auto"/>
      <w:jc w:val="center"/>
      <w:outlineLvl w:val="4"/>
    </w:pPr>
    <w:rPr>
      <w:rFonts w:cs="Zar"/>
      <w:b/>
      <w:bCs/>
      <w:szCs w:val="20"/>
    </w:rPr>
  </w:style>
  <w:style w:type="paragraph" w:styleId="Heading6">
    <w:name w:val="heading 6"/>
    <w:basedOn w:val="Normal"/>
    <w:next w:val="Normal"/>
    <w:qFormat/>
    <w:rsid w:val="00B64FC1"/>
    <w:pPr>
      <w:keepNext/>
      <w:outlineLvl w:val="5"/>
    </w:pPr>
    <w:rPr>
      <w:rFonts w:cs="Titr"/>
      <w:b/>
      <w:bCs/>
    </w:rPr>
  </w:style>
  <w:style w:type="paragraph" w:styleId="Heading7">
    <w:name w:val="heading 7"/>
    <w:basedOn w:val="Normal"/>
    <w:next w:val="Normal"/>
    <w:qFormat/>
    <w:rsid w:val="00B64FC1"/>
    <w:pPr>
      <w:keepNext/>
      <w:outlineLvl w:val="6"/>
    </w:pPr>
    <w:rPr>
      <w:rFonts w:cs="Titr"/>
      <w:b/>
      <w:bCs/>
      <w:u w:val="single"/>
    </w:rPr>
  </w:style>
  <w:style w:type="paragraph" w:styleId="Heading8">
    <w:name w:val="heading 8"/>
    <w:basedOn w:val="Normal"/>
    <w:next w:val="Normal"/>
    <w:qFormat/>
    <w:rsid w:val="00B64FC1"/>
    <w:pPr>
      <w:keepNext/>
      <w:jc w:val="center"/>
      <w:outlineLvl w:val="7"/>
    </w:pPr>
    <w:rPr>
      <w:rFonts w:cs="B Elham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4FC1"/>
    <w:pPr>
      <w:jc w:val="center"/>
    </w:pPr>
    <w:rPr>
      <w:rFonts w:cs="Zar"/>
      <w:b/>
      <w:bCs/>
    </w:rPr>
  </w:style>
  <w:style w:type="paragraph" w:styleId="Subtitle">
    <w:name w:val="Subtitle"/>
    <w:basedOn w:val="Normal"/>
    <w:qFormat/>
    <w:rsid w:val="00B64FC1"/>
    <w:rPr>
      <w:rFonts w:cs="Zar"/>
      <w:b/>
      <w:bCs/>
    </w:rPr>
  </w:style>
  <w:style w:type="paragraph" w:styleId="BodyText">
    <w:name w:val="Body Text"/>
    <w:basedOn w:val="Normal"/>
    <w:semiHidden/>
    <w:rsid w:val="00B64FC1"/>
    <w:pPr>
      <w:jc w:val="lowKashida"/>
    </w:pPr>
    <w:rPr>
      <w:rFonts w:cs="Zar"/>
      <w:b/>
      <w:bCs/>
    </w:rPr>
  </w:style>
  <w:style w:type="table" w:styleId="TableGrid">
    <w:name w:val="Table Grid"/>
    <w:basedOn w:val="TableNormal"/>
    <w:uiPriority w:val="59"/>
    <w:rsid w:val="00622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3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A2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612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A2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9FD6-F050-4A34-9F0C-20BC89C7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نام</vt:lpstr>
    </vt:vector>
  </TitlesOfParts>
  <Company>Microsoft Corporation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نام</dc:title>
  <dc:subject/>
  <dc:creator>Microsoft Corporation</dc:creator>
  <cp:keywords/>
  <cp:lastModifiedBy>libuser</cp:lastModifiedBy>
  <cp:revision>2</cp:revision>
  <cp:lastPrinted>2021-03-31T07:51:00Z</cp:lastPrinted>
  <dcterms:created xsi:type="dcterms:W3CDTF">2021-10-12T10:43:00Z</dcterms:created>
  <dcterms:modified xsi:type="dcterms:W3CDTF">2021-10-12T10:43:00Z</dcterms:modified>
</cp:coreProperties>
</file>